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F2361" w14:textId="77777777" w:rsidR="00F629E1" w:rsidRDefault="00F629E1">
      <w:pPr>
        <w:spacing w:line="360" w:lineRule="auto"/>
        <w:rPr>
          <w:rFonts w:ascii="微软雅黑" w:eastAsia="微软雅黑" w:hAnsi="微软雅黑" w:cs="微软雅黑"/>
          <w:b/>
        </w:rPr>
      </w:pPr>
    </w:p>
    <w:p w14:paraId="28FD2791" w14:textId="77777777" w:rsidR="00F629E1" w:rsidRDefault="00F629E1">
      <w:pPr>
        <w:spacing w:line="360" w:lineRule="auto"/>
        <w:jc w:val="both"/>
        <w:rPr>
          <w:rFonts w:ascii="微软雅黑" w:eastAsia="微软雅黑" w:hAnsi="微软雅黑" w:cs="微软雅黑"/>
          <w:b/>
          <w:sz w:val="44"/>
        </w:rPr>
      </w:pPr>
    </w:p>
    <w:p w14:paraId="12E3ABBD" w14:textId="77777777" w:rsidR="00F629E1" w:rsidRDefault="00F629E1">
      <w:pPr>
        <w:spacing w:line="360" w:lineRule="auto"/>
        <w:jc w:val="both"/>
        <w:rPr>
          <w:rFonts w:ascii="微软雅黑" w:eastAsia="微软雅黑" w:hAnsi="微软雅黑" w:cs="微软雅黑"/>
          <w:b/>
          <w:sz w:val="44"/>
        </w:rPr>
      </w:pPr>
    </w:p>
    <w:p w14:paraId="43401EC4" w14:textId="77777777" w:rsidR="00F629E1" w:rsidRDefault="00C716E5">
      <w:pPr>
        <w:spacing w:line="360" w:lineRule="auto"/>
        <w:jc w:val="center"/>
        <w:rPr>
          <w:rFonts w:ascii="微软雅黑" w:eastAsia="微软雅黑" w:hAnsi="微软雅黑" w:cs="微软雅黑"/>
          <w:bCs/>
          <w:sz w:val="44"/>
        </w:rPr>
      </w:pPr>
      <w:r>
        <w:rPr>
          <w:rFonts w:ascii="微软雅黑" w:eastAsia="微软雅黑" w:hAnsi="微软雅黑" w:cs="微软雅黑" w:hint="eastAsia"/>
          <w:bCs/>
          <w:noProof/>
          <w:sz w:val="44"/>
        </w:rPr>
        <w:drawing>
          <wp:inline distT="0" distB="0" distL="114300" distR="114300" wp14:anchorId="426D6DD1" wp14:editId="7B1ABCE5">
            <wp:extent cx="3121025" cy="1219200"/>
            <wp:effectExtent l="0" t="0" r="0" b="0"/>
            <wp:docPr id="4" name="图片 4" descr="Hanshow__logotype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Hanshow__logotype_blue"/>
                    <pic:cNvPicPr>
                      <a:picLocks noChangeAspect="1"/>
                    </pic:cNvPicPr>
                  </pic:nvPicPr>
                  <pic:blipFill>
                    <a:blip r:embed="rId9" cstate="print"/>
                    <a:stretch>
                      <a:fillRect/>
                    </a:stretch>
                  </pic:blipFill>
                  <pic:spPr>
                    <a:xfrm>
                      <a:off x="0" y="0"/>
                      <a:ext cx="3121025" cy="1219200"/>
                    </a:xfrm>
                    <a:prstGeom prst="rect">
                      <a:avLst/>
                    </a:prstGeom>
                  </pic:spPr>
                </pic:pic>
              </a:graphicData>
            </a:graphic>
          </wp:inline>
        </w:drawing>
      </w:r>
    </w:p>
    <w:p w14:paraId="0DE92C62" w14:textId="77777777" w:rsidR="00F629E1" w:rsidRDefault="00F629E1">
      <w:pPr>
        <w:spacing w:line="360" w:lineRule="auto"/>
        <w:jc w:val="center"/>
        <w:rPr>
          <w:rFonts w:ascii="微软雅黑" w:eastAsia="微软雅黑" w:hAnsi="微软雅黑" w:cs="微软雅黑"/>
          <w:b/>
          <w:bCs/>
          <w:sz w:val="48"/>
        </w:rPr>
      </w:pPr>
    </w:p>
    <w:p w14:paraId="455863A6" w14:textId="53E452E4" w:rsidR="00F629E1" w:rsidRDefault="00C716E5">
      <w:pPr>
        <w:spacing w:line="360" w:lineRule="auto"/>
        <w:jc w:val="center"/>
        <w:rPr>
          <w:rFonts w:ascii="微软雅黑" w:eastAsia="微软雅黑" w:hAnsi="微软雅黑" w:cs="微软雅黑"/>
          <w:b/>
          <w:bCs/>
          <w:sz w:val="48"/>
          <w:szCs w:val="48"/>
        </w:rPr>
      </w:pPr>
      <w:r>
        <w:rPr>
          <w:rFonts w:ascii="微软雅黑" w:eastAsia="微软雅黑" w:hAnsi="微软雅黑" w:cs="微软雅黑" w:hint="eastAsia"/>
          <w:b/>
          <w:bCs/>
          <w:sz w:val="48"/>
          <w:szCs w:val="48"/>
        </w:rPr>
        <w:t>《</w:t>
      </w:r>
      <w:r w:rsidR="00AD72D6">
        <w:rPr>
          <w:rFonts w:ascii="微软雅黑" w:eastAsia="微软雅黑" w:hAnsi="微软雅黑" w:cs="微软雅黑"/>
          <w:b/>
          <w:bCs/>
          <w:sz w:val="48"/>
          <w:szCs w:val="48"/>
        </w:rPr>
        <w:t>Int</w:t>
      </w:r>
      <w:r>
        <w:rPr>
          <w:rFonts w:ascii="微软雅黑" w:eastAsia="微软雅黑" w:hAnsi="微软雅黑" w:cs="微软雅黑" w:hint="eastAsia"/>
          <w:b/>
          <w:bCs/>
          <w:sz w:val="48"/>
          <w:szCs w:val="48"/>
        </w:rPr>
        <w:t>Smart</w:t>
      </w:r>
      <w:r w:rsidR="00AD72D6">
        <w:rPr>
          <w:rFonts w:ascii="微软雅黑" w:eastAsia="微软雅黑" w:hAnsi="微软雅黑" w:cs="微软雅黑" w:hint="eastAsia"/>
          <w:b/>
          <w:bCs/>
          <w:sz w:val="48"/>
          <w:szCs w:val="48"/>
        </w:rPr>
        <w:t>通用对接</w:t>
      </w:r>
      <w:r>
        <w:rPr>
          <w:rFonts w:ascii="微软雅黑" w:eastAsia="微软雅黑" w:hAnsi="微软雅黑" w:cs="微软雅黑" w:hint="eastAsia"/>
          <w:b/>
          <w:bCs/>
          <w:sz w:val="48"/>
          <w:szCs w:val="48"/>
        </w:rPr>
        <w:t>系统部署指导书》</w:t>
      </w:r>
    </w:p>
    <w:p w14:paraId="6AF3AC0C" w14:textId="77777777" w:rsidR="00F629E1" w:rsidRDefault="00F629E1">
      <w:pPr>
        <w:spacing w:line="360" w:lineRule="auto"/>
        <w:rPr>
          <w:rFonts w:ascii="微软雅黑" w:eastAsia="微软雅黑" w:hAnsi="微软雅黑" w:cs="微软雅黑"/>
          <w:b/>
        </w:rPr>
      </w:pPr>
    </w:p>
    <w:p w14:paraId="211C32E9" w14:textId="77777777" w:rsidR="00F629E1" w:rsidRDefault="00F629E1">
      <w:pPr>
        <w:spacing w:line="360" w:lineRule="auto"/>
        <w:rPr>
          <w:rFonts w:ascii="微软雅黑" w:eastAsia="微软雅黑" w:hAnsi="微软雅黑" w:cs="微软雅黑"/>
          <w:b/>
        </w:rPr>
      </w:pPr>
    </w:p>
    <w:p w14:paraId="51D9D382" w14:textId="77777777" w:rsidR="00F629E1" w:rsidRDefault="00F629E1">
      <w:pPr>
        <w:pStyle w:val="aff9"/>
        <w:spacing w:line="360" w:lineRule="auto"/>
        <w:rPr>
          <w:rFonts w:ascii="微软雅黑" w:eastAsia="微软雅黑" w:hAnsi="微软雅黑" w:cs="微软雅黑"/>
        </w:rPr>
      </w:pPr>
    </w:p>
    <w:p w14:paraId="2C940B47" w14:textId="77777777" w:rsidR="00F629E1" w:rsidRDefault="00F629E1">
      <w:pPr>
        <w:spacing w:line="360" w:lineRule="auto"/>
        <w:rPr>
          <w:rFonts w:ascii="微软雅黑" w:eastAsia="微软雅黑" w:hAnsi="微软雅黑" w:cs="微软雅黑"/>
          <w:b/>
        </w:rPr>
      </w:pPr>
    </w:p>
    <w:p w14:paraId="46816F98" w14:textId="77777777" w:rsidR="00F629E1" w:rsidRDefault="00F629E1">
      <w:pPr>
        <w:spacing w:line="360" w:lineRule="auto"/>
        <w:rPr>
          <w:rFonts w:ascii="微软雅黑" w:eastAsia="微软雅黑" w:hAnsi="微软雅黑" w:cs="微软雅黑"/>
          <w:b/>
        </w:rPr>
      </w:pPr>
    </w:p>
    <w:p w14:paraId="6EA2FB06" w14:textId="77777777" w:rsidR="00F629E1" w:rsidRDefault="00F629E1">
      <w:pPr>
        <w:spacing w:line="360" w:lineRule="auto"/>
        <w:rPr>
          <w:rFonts w:ascii="微软雅黑" w:eastAsia="微软雅黑" w:hAnsi="微软雅黑" w:cs="微软雅黑"/>
          <w:b/>
        </w:rPr>
      </w:pPr>
    </w:p>
    <w:p w14:paraId="7D850917" w14:textId="77777777" w:rsidR="00F629E1" w:rsidRDefault="00F629E1">
      <w:pPr>
        <w:spacing w:line="360" w:lineRule="auto"/>
        <w:rPr>
          <w:rFonts w:ascii="微软雅黑" w:eastAsia="微软雅黑" w:hAnsi="微软雅黑" w:cs="微软雅黑"/>
          <w:b/>
        </w:rPr>
      </w:pPr>
    </w:p>
    <w:p w14:paraId="73BAB78E" w14:textId="77777777" w:rsidR="00F629E1" w:rsidRDefault="00F629E1">
      <w:pPr>
        <w:spacing w:line="360" w:lineRule="auto"/>
        <w:rPr>
          <w:rFonts w:ascii="微软雅黑" w:eastAsia="微软雅黑" w:hAnsi="微软雅黑" w:cs="微软雅黑"/>
          <w:b/>
        </w:rPr>
      </w:pPr>
    </w:p>
    <w:p w14:paraId="5D20BAB2" w14:textId="77777777" w:rsidR="00F629E1" w:rsidRDefault="00F629E1">
      <w:pPr>
        <w:spacing w:line="360" w:lineRule="auto"/>
        <w:rPr>
          <w:rFonts w:ascii="微软雅黑" w:eastAsia="微软雅黑" w:hAnsi="微软雅黑" w:cs="微软雅黑"/>
          <w:b/>
        </w:rPr>
      </w:pPr>
    </w:p>
    <w:p w14:paraId="4BA71F19" w14:textId="61B1162D" w:rsidR="00F629E1" w:rsidRDefault="00C716E5">
      <w:pPr>
        <w:spacing w:line="360" w:lineRule="auto"/>
        <w:jc w:val="center"/>
        <w:rPr>
          <w:rFonts w:ascii="Arial" w:hAnsi="Arial" w:cs="Arial"/>
          <w:bCs/>
          <w:sz w:val="30"/>
          <w:szCs w:val="30"/>
        </w:rPr>
      </w:pPr>
      <w:r>
        <w:rPr>
          <w:rFonts w:ascii="Arial" w:hAnsi="Arial" w:cs="Arial"/>
          <w:bCs/>
          <w:sz w:val="30"/>
          <w:szCs w:val="30"/>
        </w:rPr>
        <w:t>Hanshow Co.</w:t>
      </w:r>
      <w:r>
        <w:rPr>
          <w:rFonts w:ascii="Arial" w:hAnsi="Arial" w:cs="Arial" w:hint="eastAsia"/>
          <w:bCs/>
          <w:sz w:val="30"/>
          <w:szCs w:val="30"/>
        </w:rPr>
        <w:t>L</w:t>
      </w:r>
      <w:r>
        <w:rPr>
          <w:rFonts w:ascii="Arial" w:hAnsi="Arial" w:cs="Arial"/>
          <w:bCs/>
          <w:sz w:val="30"/>
          <w:szCs w:val="30"/>
        </w:rPr>
        <w:t>td.</w:t>
      </w:r>
    </w:p>
    <w:p w14:paraId="61AC9D01" w14:textId="77777777" w:rsidR="004B459D" w:rsidRDefault="004B459D">
      <w:pPr>
        <w:spacing w:line="360" w:lineRule="auto"/>
        <w:jc w:val="center"/>
        <w:rPr>
          <w:rFonts w:ascii="Arial" w:hAnsi="Arial" w:cs="Arial"/>
          <w:bCs/>
          <w:sz w:val="30"/>
          <w:szCs w:val="30"/>
        </w:rPr>
      </w:pPr>
    </w:p>
    <w:p w14:paraId="6560D327" w14:textId="77777777" w:rsidR="00F629E1" w:rsidRDefault="00C716E5">
      <w:pPr>
        <w:widowControl/>
        <w:autoSpaceDE/>
        <w:autoSpaceDN/>
        <w:adjustRightInd/>
        <w:spacing w:beforeLines="50" w:before="120" w:afterLines="50" w:after="120" w:line="360" w:lineRule="auto"/>
        <w:rPr>
          <w:rFonts w:ascii="微软雅黑" w:eastAsia="微软雅黑" w:hAnsi="微软雅黑" w:cs="微软雅黑"/>
          <w:b/>
          <w:bCs/>
          <w:caps/>
          <w:sz w:val="36"/>
          <w:szCs w:val="44"/>
        </w:rPr>
      </w:pPr>
      <w:r>
        <w:rPr>
          <w:rFonts w:ascii="微软雅黑" w:eastAsia="微软雅黑" w:hAnsi="微软雅黑" w:cs="微软雅黑" w:hint="eastAsia"/>
          <w:b/>
          <w:bCs/>
          <w:caps/>
          <w:sz w:val="36"/>
          <w:szCs w:val="44"/>
        </w:rPr>
        <w:lastRenderedPageBreak/>
        <w:t>读者对象</w:t>
      </w:r>
    </w:p>
    <w:p w14:paraId="4E916D89" w14:textId="220F8C9D" w:rsidR="00F629E1" w:rsidRDefault="00C716E5">
      <w:pPr>
        <w:widowControl/>
        <w:autoSpaceDE/>
        <w:autoSpaceDN/>
        <w:adjustRightInd/>
        <w:spacing w:line="360" w:lineRule="auto"/>
        <w:ind w:firstLineChars="200" w:firstLine="420"/>
        <w:rPr>
          <w:rFonts w:ascii="微软雅黑" w:eastAsia="微软雅黑" w:hAnsi="微软雅黑" w:cs="微软雅黑"/>
          <w:bCs/>
          <w:caps/>
          <w:sz w:val="21"/>
          <w:szCs w:val="21"/>
        </w:rPr>
      </w:pPr>
      <w:r>
        <w:rPr>
          <w:rFonts w:ascii="微软雅黑" w:eastAsia="微软雅黑" w:hAnsi="微软雅黑" w:cs="微软雅黑" w:hint="eastAsia"/>
          <w:bCs/>
          <w:caps/>
          <w:sz w:val="21"/>
          <w:szCs w:val="21"/>
        </w:rPr>
        <w:t>本文档介绍了</w:t>
      </w:r>
      <w:r w:rsidR="004B459D">
        <w:rPr>
          <w:rFonts w:ascii="微软雅黑" w:eastAsia="微软雅黑" w:hAnsi="微软雅黑" w:cs="微软雅黑" w:hint="eastAsia"/>
          <w:color w:val="000000" w:themeColor="text1"/>
          <w:sz w:val="21"/>
          <w:szCs w:val="21"/>
        </w:rPr>
        <w:t>Int</w:t>
      </w:r>
      <w:r>
        <w:rPr>
          <w:rFonts w:ascii="微软雅黑" w:eastAsia="微软雅黑" w:hAnsi="微软雅黑" w:cs="微软雅黑" w:hint="eastAsia"/>
          <w:color w:val="000000" w:themeColor="text1"/>
          <w:sz w:val="21"/>
          <w:szCs w:val="21"/>
        </w:rPr>
        <w:t>Smart</w:t>
      </w:r>
      <w:r>
        <w:rPr>
          <w:rFonts w:ascii="微软雅黑" w:eastAsia="微软雅黑" w:hAnsi="微软雅黑" w:cs="微软雅黑" w:hint="eastAsia"/>
          <w:bCs/>
          <w:caps/>
          <w:sz w:val="21"/>
          <w:szCs w:val="21"/>
        </w:rPr>
        <w:t>的安装方式及安装注意事项等内容。</w:t>
      </w:r>
    </w:p>
    <w:p w14:paraId="3C240FF7" w14:textId="77777777" w:rsidR="00F629E1" w:rsidRDefault="00C716E5">
      <w:pPr>
        <w:widowControl/>
        <w:autoSpaceDE/>
        <w:autoSpaceDN/>
        <w:adjustRightInd/>
        <w:spacing w:line="360" w:lineRule="auto"/>
        <w:ind w:firstLineChars="200" w:firstLine="420"/>
        <w:rPr>
          <w:rFonts w:ascii="微软雅黑" w:eastAsia="微软雅黑" w:hAnsi="微软雅黑" w:cs="微软雅黑"/>
          <w:sz w:val="21"/>
          <w:szCs w:val="21"/>
        </w:rPr>
      </w:pPr>
      <w:r>
        <w:rPr>
          <w:rFonts w:ascii="微软雅黑" w:eastAsia="微软雅黑" w:hAnsi="微软雅黑" w:cs="微软雅黑" w:hint="eastAsia"/>
          <w:sz w:val="21"/>
          <w:szCs w:val="21"/>
        </w:rPr>
        <w:t>本文档适用于以下人员使用阅读：</w:t>
      </w:r>
    </w:p>
    <w:p w14:paraId="4E853F7C" w14:textId="77777777" w:rsidR="00F629E1" w:rsidRDefault="00C716E5">
      <w:pPr>
        <w:pStyle w:val="11"/>
        <w:numPr>
          <w:ilvl w:val="0"/>
          <w:numId w:val="12"/>
        </w:num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测试工程师</w:t>
      </w:r>
    </w:p>
    <w:p w14:paraId="68E16032" w14:textId="77777777" w:rsidR="00F629E1" w:rsidRDefault="00C716E5">
      <w:pPr>
        <w:pStyle w:val="11"/>
        <w:numPr>
          <w:ilvl w:val="0"/>
          <w:numId w:val="12"/>
        </w:num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技术支持工程师</w:t>
      </w:r>
    </w:p>
    <w:p w14:paraId="29344A70" w14:textId="77777777" w:rsidR="00F629E1" w:rsidRDefault="00C716E5">
      <w:pPr>
        <w:pStyle w:val="11"/>
        <w:numPr>
          <w:ilvl w:val="0"/>
          <w:numId w:val="12"/>
        </w:numPr>
        <w:spacing w:line="360" w:lineRule="auto"/>
        <w:rPr>
          <w:rFonts w:ascii="微软雅黑" w:eastAsia="微软雅黑" w:hAnsi="微软雅黑" w:cs="微软雅黑"/>
          <w:sz w:val="21"/>
          <w:szCs w:val="21"/>
        </w:rPr>
      </w:pPr>
      <w:r>
        <w:rPr>
          <w:rFonts w:ascii="微软雅黑" w:eastAsia="微软雅黑" w:hAnsi="微软雅黑" w:cs="微软雅黑" w:hint="eastAsia"/>
          <w:sz w:val="21"/>
          <w:szCs w:val="21"/>
        </w:rPr>
        <w:t>售后服务工程师</w:t>
      </w:r>
      <w:r>
        <w:rPr>
          <w:rFonts w:ascii="微软雅黑" w:eastAsia="微软雅黑" w:hAnsi="微软雅黑" w:cs="微软雅黑"/>
          <w:sz w:val="21"/>
          <w:szCs w:val="21"/>
          <w:lang w:eastAsia="zh-CN"/>
        </w:rPr>
        <w:t xml:space="preserve">  </w:t>
      </w:r>
    </w:p>
    <w:p w14:paraId="56187038" w14:textId="77777777" w:rsidR="00F629E1" w:rsidRDefault="00C716E5">
      <w:pPr>
        <w:widowControl/>
        <w:autoSpaceDE/>
        <w:autoSpaceDN/>
        <w:adjustRightInd/>
        <w:spacing w:beforeLines="50" w:before="120" w:afterLines="50" w:after="120" w:line="360" w:lineRule="auto"/>
        <w:rPr>
          <w:rFonts w:ascii="微软雅黑" w:eastAsia="微软雅黑" w:hAnsi="微软雅黑" w:cs="微软雅黑"/>
          <w:b/>
          <w:bCs/>
          <w:caps/>
          <w:sz w:val="36"/>
          <w:szCs w:val="44"/>
        </w:rPr>
      </w:pPr>
      <w:r>
        <w:rPr>
          <w:rFonts w:ascii="微软雅黑" w:eastAsia="微软雅黑" w:hAnsi="微软雅黑" w:cs="微软雅黑" w:hint="eastAsia"/>
          <w:b/>
          <w:bCs/>
          <w:caps/>
          <w:sz w:val="36"/>
          <w:szCs w:val="44"/>
        </w:rPr>
        <w:t>符号说明</w:t>
      </w:r>
    </w:p>
    <w:tbl>
      <w:tblPr>
        <w:tblStyle w:val="af9"/>
        <w:tblW w:w="9400" w:type="dxa"/>
        <w:tblLayout w:type="fixed"/>
        <w:tblLook w:val="04A0" w:firstRow="1" w:lastRow="0" w:firstColumn="1" w:lastColumn="0" w:noHBand="0" w:noVBand="1"/>
      </w:tblPr>
      <w:tblGrid>
        <w:gridCol w:w="1420"/>
        <w:gridCol w:w="7980"/>
      </w:tblGrid>
      <w:tr w:rsidR="00F629E1" w14:paraId="3DAD634A" w14:textId="77777777">
        <w:trPr>
          <w:trHeight w:val="498"/>
        </w:trPr>
        <w:tc>
          <w:tcPr>
            <w:tcW w:w="1420" w:type="dxa"/>
            <w:shd w:val="clear" w:color="auto" w:fill="D0CECE" w:themeFill="background2" w:themeFillShade="E6"/>
            <w:vAlign w:val="center"/>
          </w:tcPr>
          <w:p w14:paraId="029603C4" w14:textId="77777777" w:rsidR="00F629E1" w:rsidRDefault="00C716E5">
            <w:pPr>
              <w:widowControl/>
              <w:autoSpaceDE/>
              <w:autoSpaceDN/>
              <w:adjustRightInd/>
              <w:jc w:val="both"/>
              <w:rPr>
                <w:rFonts w:ascii="微软雅黑" w:eastAsia="微软雅黑" w:hAnsi="微软雅黑" w:cs="微软雅黑"/>
                <w:b/>
                <w:sz w:val="21"/>
                <w:szCs w:val="21"/>
              </w:rPr>
            </w:pPr>
            <w:r>
              <w:rPr>
                <w:rFonts w:ascii="微软雅黑" w:eastAsia="微软雅黑" w:hAnsi="微软雅黑" w:cs="微软雅黑" w:hint="eastAsia"/>
                <w:b/>
                <w:sz w:val="21"/>
                <w:szCs w:val="21"/>
              </w:rPr>
              <w:t>图标</w:t>
            </w:r>
          </w:p>
        </w:tc>
        <w:tc>
          <w:tcPr>
            <w:tcW w:w="7980" w:type="dxa"/>
            <w:shd w:val="clear" w:color="auto" w:fill="D0CECE" w:themeFill="background2" w:themeFillShade="E6"/>
            <w:vAlign w:val="center"/>
          </w:tcPr>
          <w:p w14:paraId="501B2D80" w14:textId="77777777" w:rsidR="00F629E1" w:rsidRDefault="00C716E5">
            <w:pPr>
              <w:widowControl/>
              <w:autoSpaceDE/>
              <w:autoSpaceDN/>
              <w:adjustRightInd/>
              <w:jc w:val="both"/>
              <w:rPr>
                <w:rFonts w:ascii="微软雅黑" w:eastAsia="微软雅黑" w:hAnsi="微软雅黑" w:cs="微软雅黑"/>
                <w:b/>
                <w:sz w:val="21"/>
                <w:szCs w:val="21"/>
              </w:rPr>
            </w:pPr>
            <w:r>
              <w:rPr>
                <w:rFonts w:ascii="微软雅黑" w:eastAsia="微软雅黑" w:hAnsi="微软雅黑" w:cs="微软雅黑" w:hint="eastAsia"/>
                <w:b/>
                <w:sz w:val="21"/>
                <w:szCs w:val="21"/>
              </w:rPr>
              <w:t>说明</w:t>
            </w:r>
          </w:p>
        </w:tc>
      </w:tr>
      <w:tr w:rsidR="00F629E1" w14:paraId="61823C01" w14:textId="77777777">
        <w:tc>
          <w:tcPr>
            <w:tcW w:w="1420" w:type="dxa"/>
            <w:vAlign w:val="center"/>
          </w:tcPr>
          <w:p w14:paraId="3FC6EBEB" w14:textId="77777777" w:rsidR="00F629E1" w:rsidRDefault="00C716E5">
            <w:pPr>
              <w:widowControl/>
              <w:autoSpaceDE/>
              <w:autoSpaceDN/>
              <w:adjustRightInd/>
              <w:jc w:val="both"/>
              <w:rPr>
                <w:rFonts w:ascii="微软雅黑" w:eastAsia="微软雅黑" w:hAnsi="微软雅黑" w:cs="微软雅黑"/>
                <w:sz w:val="21"/>
                <w:szCs w:val="21"/>
              </w:rPr>
            </w:pPr>
            <w:r>
              <w:rPr>
                <w:rFonts w:ascii="微软雅黑" w:eastAsia="微软雅黑" w:hAnsi="微软雅黑" w:cs="微软雅黑" w:hint="eastAsia"/>
              </w:rPr>
              <w:object w:dxaOrig="645" w:dyaOrig="555" w14:anchorId="4BCD92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5pt;height:27.75pt" o:ole="">
                  <v:imagedata r:id="rId10" o:title=""/>
                </v:shape>
                <o:OLEObject Type="Embed" ProgID="PBrush" ShapeID="_x0000_i1025" DrawAspect="Content" ObjectID="_1689505120" r:id="rId11"/>
              </w:object>
            </w:r>
          </w:p>
        </w:tc>
        <w:tc>
          <w:tcPr>
            <w:tcW w:w="7980" w:type="dxa"/>
            <w:vAlign w:val="center"/>
          </w:tcPr>
          <w:p w14:paraId="4D556EA3" w14:textId="77777777" w:rsidR="00F629E1" w:rsidRDefault="00C716E5">
            <w:pPr>
              <w:widowControl/>
              <w:autoSpaceDE/>
              <w:autoSpaceDN/>
              <w:adjustRightInd/>
              <w:jc w:val="both"/>
              <w:rPr>
                <w:rFonts w:ascii="微软雅黑" w:eastAsia="微软雅黑" w:hAnsi="微软雅黑" w:cs="微软雅黑"/>
                <w:sz w:val="21"/>
                <w:szCs w:val="21"/>
              </w:rPr>
            </w:pPr>
            <w:r>
              <w:rPr>
                <w:rFonts w:ascii="微软雅黑" w:eastAsia="微软雅黑" w:hAnsi="微软雅黑" w:cs="微软雅黑" w:hint="eastAsia"/>
                <w:sz w:val="21"/>
                <w:szCs w:val="21"/>
              </w:rPr>
              <w:t>本图标标识的信息是需要读者特别注意，需要引起读者特别注意</w:t>
            </w:r>
          </w:p>
        </w:tc>
      </w:tr>
      <w:tr w:rsidR="00F629E1" w14:paraId="49C8FA09" w14:textId="77777777">
        <w:tc>
          <w:tcPr>
            <w:tcW w:w="1420" w:type="dxa"/>
            <w:vAlign w:val="center"/>
          </w:tcPr>
          <w:p w14:paraId="5C44D591" w14:textId="77777777" w:rsidR="00F629E1" w:rsidRDefault="00C716E5">
            <w:pPr>
              <w:widowControl/>
              <w:autoSpaceDE/>
              <w:autoSpaceDN/>
              <w:adjustRightInd/>
              <w:jc w:val="both"/>
              <w:rPr>
                <w:rFonts w:ascii="微软雅黑" w:eastAsia="微软雅黑" w:hAnsi="微软雅黑" w:cs="微软雅黑"/>
                <w:sz w:val="21"/>
                <w:szCs w:val="21"/>
              </w:rPr>
            </w:pPr>
            <w:r>
              <w:rPr>
                <w:rFonts w:ascii="微软雅黑" w:eastAsia="微软雅黑" w:hAnsi="微软雅黑" w:cs="微软雅黑" w:hint="eastAsia"/>
              </w:rPr>
              <w:object w:dxaOrig="870" w:dyaOrig="510" w14:anchorId="28785052">
                <v:shape id="_x0000_i1026" type="#_x0000_t75" style="width:43.5pt;height:25.5pt" o:ole="">
                  <v:imagedata r:id="rId12" o:title=""/>
                </v:shape>
                <o:OLEObject Type="Embed" ProgID="PBrush" ShapeID="_x0000_i1026" DrawAspect="Content" ObjectID="_1689505121" r:id="rId13"/>
              </w:object>
            </w:r>
          </w:p>
        </w:tc>
        <w:tc>
          <w:tcPr>
            <w:tcW w:w="7980" w:type="dxa"/>
            <w:vAlign w:val="center"/>
          </w:tcPr>
          <w:p w14:paraId="57C20865" w14:textId="77777777" w:rsidR="00F629E1" w:rsidRDefault="00C716E5">
            <w:pPr>
              <w:widowControl/>
              <w:autoSpaceDE/>
              <w:autoSpaceDN/>
              <w:adjustRightInd/>
              <w:jc w:val="both"/>
              <w:rPr>
                <w:rFonts w:ascii="微软雅黑" w:eastAsia="微软雅黑" w:hAnsi="微软雅黑" w:cs="微软雅黑"/>
                <w:sz w:val="21"/>
                <w:szCs w:val="21"/>
              </w:rPr>
            </w:pPr>
            <w:r>
              <w:rPr>
                <w:rFonts w:ascii="微软雅黑" w:eastAsia="微软雅黑" w:hAnsi="微软雅黑" w:cs="微软雅黑" w:hint="eastAsia"/>
                <w:sz w:val="21"/>
                <w:szCs w:val="21"/>
              </w:rPr>
              <w:t>本图标标识的信息是对正文内容的解释说明，为读者更好的理解文档内容</w:t>
            </w:r>
          </w:p>
        </w:tc>
      </w:tr>
      <w:tr w:rsidR="00F629E1" w14:paraId="2849DC74" w14:textId="77777777">
        <w:trPr>
          <w:trHeight w:val="637"/>
        </w:trPr>
        <w:tc>
          <w:tcPr>
            <w:tcW w:w="1420" w:type="dxa"/>
            <w:vAlign w:val="center"/>
          </w:tcPr>
          <w:p w14:paraId="3E2D01F6" w14:textId="77777777" w:rsidR="00F629E1" w:rsidRDefault="00C716E5">
            <w:pPr>
              <w:widowControl/>
              <w:autoSpaceDE/>
              <w:autoSpaceDN/>
              <w:adjustRightInd/>
              <w:jc w:val="both"/>
              <w:rPr>
                <w:rFonts w:ascii="微软雅黑" w:eastAsia="微软雅黑" w:hAnsi="微软雅黑" w:cs="微软雅黑"/>
              </w:rPr>
            </w:pPr>
            <w:r>
              <w:rPr>
                <w:rFonts w:ascii="微软雅黑" w:eastAsia="微软雅黑" w:hAnsi="微软雅黑" w:cs="微软雅黑" w:hint="eastAsia"/>
              </w:rPr>
              <w:t>[X-X]</w:t>
            </w:r>
          </w:p>
        </w:tc>
        <w:tc>
          <w:tcPr>
            <w:tcW w:w="7980" w:type="dxa"/>
            <w:vAlign w:val="center"/>
          </w:tcPr>
          <w:p w14:paraId="5FB11A46" w14:textId="77777777" w:rsidR="00F629E1" w:rsidRDefault="00C716E5">
            <w:pPr>
              <w:widowControl/>
              <w:autoSpaceDE/>
              <w:autoSpaceDN/>
              <w:adjustRightInd/>
              <w:jc w:val="both"/>
              <w:rPr>
                <w:rFonts w:ascii="微软雅黑" w:eastAsia="微软雅黑" w:hAnsi="微软雅黑" w:cs="微软雅黑"/>
                <w:sz w:val="21"/>
                <w:szCs w:val="21"/>
              </w:rPr>
            </w:pPr>
            <w:r>
              <w:rPr>
                <w:rFonts w:ascii="微软雅黑" w:eastAsia="微软雅黑" w:hAnsi="微软雅黑" w:cs="微软雅黑" w:hint="eastAsia"/>
                <w:sz w:val="21"/>
                <w:szCs w:val="21"/>
              </w:rPr>
              <w:t>表示此处有专门的名词解释说明</w:t>
            </w:r>
          </w:p>
        </w:tc>
      </w:tr>
    </w:tbl>
    <w:p w14:paraId="349B0CA2" w14:textId="77777777" w:rsidR="00F629E1" w:rsidRDefault="00C716E5">
      <w:pPr>
        <w:widowControl/>
        <w:autoSpaceDE/>
        <w:autoSpaceDN/>
        <w:adjustRightInd/>
        <w:spacing w:beforeLines="50" w:before="120" w:afterLines="50" w:after="120" w:line="360" w:lineRule="auto"/>
        <w:rPr>
          <w:rFonts w:ascii="微软雅黑" w:eastAsia="微软雅黑" w:hAnsi="微软雅黑" w:cs="微软雅黑"/>
          <w:b/>
          <w:bCs/>
          <w:caps/>
          <w:sz w:val="36"/>
          <w:szCs w:val="44"/>
        </w:rPr>
      </w:pPr>
      <w:r>
        <w:rPr>
          <w:rFonts w:ascii="微软雅黑" w:eastAsia="微软雅黑" w:hAnsi="微软雅黑" w:cs="微软雅黑" w:hint="eastAsia"/>
          <w:b/>
          <w:bCs/>
          <w:caps/>
          <w:sz w:val="36"/>
          <w:szCs w:val="44"/>
        </w:rPr>
        <w:t>名词解释</w:t>
      </w:r>
    </w:p>
    <w:tbl>
      <w:tblPr>
        <w:tblW w:w="9400" w:type="dxa"/>
        <w:shd w:val="clear" w:color="auto" w:fill="FFFFFF"/>
        <w:tblLayout w:type="fixed"/>
        <w:tblCellMar>
          <w:left w:w="0" w:type="dxa"/>
          <w:right w:w="0" w:type="dxa"/>
        </w:tblCellMar>
        <w:tblLook w:val="04A0" w:firstRow="1" w:lastRow="0" w:firstColumn="1" w:lastColumn="0" w:noHBand="0" w:noVBand="1"/>
      </w:tblPr>
      <w:tblGrid>
        <w:gridCol w:w="1848"/>
        <w:gridCol w:w="2588"/>
        <w:gridCol w:w="4964"/>
      </w:tblGrid>
      <w:tr w:rsidR="00F629E1" w14:paraId="11A2DDEF" w14:textId="77777777">
        <w:tc>
          <w:tcPr>
            <w:tcW w:w="1848"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vAlign w:val="center"/>
          </w:tcPr>
          <w:p w14:paraId="3B40690F" w14:textId="77777777" w:rsidR="00F629E1" w:rsidRDefault="00C716E5">
            <w:pPr>
              <w:widowControl/>
              <w:autoSpaceDE/>
              <w:autoSpaceDN/>
              <w:adjustRightInd/>
              <w:spacing w:line="315" w:lineRule="atLeast"/>
              <w:ind w:leftChars="-202" w:left="-404" w:firstLineChars="200" w:firstLine="420"/>
              <w:jc w:val="both"/>
              <w:rPr>
                <w:rFonts w:ascii="微软雅黑" w:eastAsia="微软雅黑" w:hAnsi="微软雅黑" w:cs="微软雅黑"/>
                <w:sz w:val="21"/>
                <w:szCs w:val="21"/>
              </w:rPr>
            </w:pPr>
            <w:r>
              <w:rPr>
                <w:rFonts w:ascii="微软雅黑" w:eastAsia="微软雅黑" w:hAnsi="微软雅黑" w:cs="微软雅黑" w:hint="eastAsia"/>
                <w:b/>
                <w:bCs/>
                <w:sz w:val="21"/>
                <w:szCs w:val="21"/>
              </w:rPr>
              <w:t>专有名词</w:t>
            </w:r>
          </w:p>
        </w:tc>
        <w:tc>
          <w:tcPr>
            <w:tcW w:w="2588"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vAlign w:val="center"/>
          </w:tcPr>
          <w:p w14:paraId="310B45DB" w14:textId="77777777" w:rsidR="00F629E1" w:rsidRDefault="00C716E5">
            <w:pPr>
              <w:widowControl/>
              <w:autoSpaceDE/>
              <w:autoSpaceDN/>
              <w:adjustRightInd/>
              <w:spacing w:line="315" w:lineRule="atLeast"/>
              <w:jc w:val="both"/>
              <w:rPr>
                <w:rFonts w:ascii="微软雅黑" w:eastAsia="微软雅黑" w:hAnsi="微软雅黑" w:cs="微软雅黑"/>
                <w:sz w:val="21"/>
                <w:szCs w:val="21"/>
              </w:rPr>
            </w:pPr>
            <w:r>
              <w:rPr>
                <w:rFonts w:ascii="微软雅黑" w:eastAsia="微软雅黑" w:hAnsi="微软雅黑" w:cs="微软雅黑" w:hint="eastAsia"/>
                <w:b/>
                <w:bCs/>
                <w:sz w:val="21"/>
                <w:szCs w:val="21"/>
              </w:rPr>
              <w:t>全称</w:t>
            </w:r>
          </w:p>
        </w:tc>
        <w:tc>
          <w:tcPr>
            <w:tcW w:w="4964"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vAlign w:val="center"/>
          </w:tcPr>
          <w:p w14:paraId="1883C17F" w14:textId="77777777" w:rsidR="00F629E1" w:rsidRDefault="00C716E5">
            <w:pPr>
              <w:widowControl/>
              <w:autoSpaceDE/>
              <w:autoSpaceDN/>
              <w:adjustRightInd/>
              <w:spacing w:line="315" w:lineRule="atLeast"/>
              <w:jc w:val="both"/>
              <w:rPr>
                <w:rFonts w:ascii="微软雅黑" w:eastAsia="微软雅黑" w:hAnsi="微软雅黑" w:cs="微软雅黑"/>
                <w:sz w:val="21"/>
                <w:szCs w:val="21"/>
              </w:rPr>
            </w:pPr>
            <w:r>
              <w:rPr>
                <w:rFonts w:ascii="微软雅黑" w:eastAsia="微软雅黑" w:hAnsi="微软雅黑" w:cs="微软雅黑" w:hint="eastAsia"/>
                <w:b/>
                <w:bCs/>
                <w:sz w:val="21"/>
                <w:szCs w:val="21"/>
              </w:rPr>
              <w:t>解释</w:t>
            </w:r>
          </w:p>
        </w:tc>
      </w:tr>
      <w:tr w:rsidR="00F629E1" w14:paraId="1E5AEDF5" w14:textId="77777777" w:rsidTr="00746218">
        <w:tc>
          <w:tcPr>
            <w:tcW w:w="1848"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849A10F" w14:textId="77777777" w:rsidR="00F629E1" w:rsidRDefault="00C716E5">
            <w:pPr>
              <w:widowControl/>
              <w:autoSpaceDE/>
              <w:autoSpaceDN/>
              <w:adjustRightInd/>
              <w:spacing w:line="315" w:lineRule="atLeast"/>
              <w:jc w:val="both"/>
              <w:rPr>
                <w:rFonts w:ascii="微软雅黑" w:eastAsia="微软雅黑" w:hAnsi="微软雅黑" w:cs="微软雅黑"/>
                <w:sz w:val="21"/>
                <w:szCs w:val="21"/>
              </w:rPr>
            </w:pPr>
            <w:r>
              <w:rPr>
                <w:rFonts w:ascii="微软雅黑" w:eastAsia="微软雅黑" w:hAnsi="微软雅黑" w:cs="微软雅黑" w:hint="eastAsia"/>
                <w:sz w:val="21"/>
                <w:szCs w:val="21"/>
              </w:rPr>
              <w:t>API</w:t>
            </w:r>
          </w:p>
        </w:tc>
        <w:tc>
          <w:tcPr>
            <w:tcW w:w="2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BB46B21" w14:textId="77777777" w:rsidR="00F629E1" w:rsidRDefault="00C716E5">
            <w:pPr>
              <w:widowControl/>
              <w:autoSpaceDE/>
              <w:autoSpaceDN/>
              <w:adjustRightInd/>
              <w:spacing w:line="315" w:lineRule="atLeast"/>
              <w:jc w:val="both"/>
              <w:rPr>
                <w:rFonts w:ascii="微软雅黑" w:eastAsia="微软雅黑" w:hAnsi="微软雅黑" w:cs="微软雅黑"/>
                <w:sz w:val="21"/>
                <w:szCs w:val="21"/>
              </w:rPr>
            </w:pPr>
            <w:r>
              <w:rPr>
                <w:rFonts w:ascii="微软雅黑" w:eastAsia="微软雅黑" w:hAnsi="微软雅黑" w:cs="微软雅黑"/>
                <w:sz w:val="21"/>
                <w:szCs w:val="21"/>
              </w:rPr>
              <w:t>Application Programming Interface</w:t>
            </w:r>
          </w:p>
        </w:tc>
        <w:tc>
          <w:tcPr>
            <w:tcW w:w="496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37EB10C" w14:textId="77777777" w:rsidR="00F629E1" w:rsidRDefault="00C716E5">
            <w:pPr>
              <w:widowControl/>
              <w:autoSpaceDE/>
              <w:autoSpaceDN/>
              <w:adjustRightInd/>
              <w:spacing w:line="315" w:lineRule="atLeast"/>
              <w:jc w:val="both"/>
              <w:rPr>
                <w:rFonts w:ascii="微软雅黑" w:eastAsia="微软雅黑" w:hAnsi="微软雅黑" w:cs="微软雅黑"/>
                <w:sz w:val="21"/>
                <w:szCs w:val="21"/>
              </w:rPr>
            </w:pPr>
            <w:r>
              <w:rPr>
                <w:rFonts w:ascii="微软雅黑" w:eastAsia="微软雅黑" w:hAnsi="微软雅黑" w:cs="微软雅黑" w:hint="eastAsia"/>
                <w:sz w:val="21"/>
                <w:szCs w:val="21"/>
              </w:rPr>
              <w:t>API（Application Programming Interface,应用程序编程接口）是一些预先定义的函数，目的是提供应用程序与开发人员基于某软件或硬件得以访问一组例程的能力，而又无需访问源码，或理解内部工作机制的细节。</w:t>
            </w:r>
          </w:p>
        </w:tc>
      </w:tr>
      <w:tr w:rsidR="00746218" w14:paraId="09AEB8F7" w14:textId="77777777" w:rsidTr="00746218">
        <w:tc>
          <w:tcPr>
            <w:tcW w:w="1848"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8A460F7" w14:textId="0F016414" w:rsidR="00746218" w:rsidRDefault="00746218">
            <w:pPr>
              <w:widowControl/>
              <w:autoSpaceDE/>
              <w:autoSpaceDN/>
              <w:adjustRightInd/>
              <w:spacing w:line="315" w:lineRule="atLeast"/>
              <w:jc w:val="both"/>
              <w:rPr>
                <w:rFonts w:ascii="微软雅黑" w:eastAsia="微软雅黑" w:hAnsi="微软雅黑" w:cs="微软雅黑"/>
                <w:sz w:val="21"/>
                <w:szCs w:val="21"/>
              </w:rPr>
            </w:pPr>
            <w:r>
              <w:rPr>
                <w:rFonts w:ascii="微软雅黑" w:eastAsia="微软雅黑" w:hAnsi="微软雅黑" w:cs="微软雅黑" w:hint="eastAsia"/>
                <w:sz w:val="21"/>
                <w:szCs w:val="21"/>
              </w:rPr>
              <w:t>N</w:t>
            </w:r>
            <w:r>
              <w:rPr>
                <w:rFonts w:ascii="微软雅黑" w:eastAsia="微软雅黑" w:hAnsi="微软雅黑" w:cs="微软雅黑"/>
                <w:sz w:val="21"/>
                <w:szCs w:val="21"/>
              </w:rPr>
              <w:t>ginx</w:t>
            </w:r>
          </w:p>
        </w:tc>
        <w:tc>
          <w:tcPr>
            <w:tcW w:w="258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528C2BE" w14:textId="6E8504DB" w:rsidR="00746218" w:rsidRDefault="00AB530E">
            <w:pPr>
              <w:widowControl/>
              <w:autoSpaceDE/>
              <w:autoSpaceDN/>
              <w:adjustRightInd/>
              <w:spacing w:line="315" w:lineRule="atLeast"/>
              <w:jc w:val="both"/>
              <w:rPr>
                <w:rFonts w:ascii="微软雅黑" w:eastAsia="微软雅黑" w:hAnsi="微软雅黑" w:cs="微软雅黑"/>
                <w:sz w:val="21"/>
                <w:szCs w:val="21"/>
              </w:rPr>
            </w:pPr>
            <w:r>
              <w:rPr>
                <w:rFonts w:ascii="Arial" w:hAnsi="Arial" w:cs="Arial"/>
                <w:color w:val="333333"/>
                <w:sz w:val="21"/>
                <w:szCs w:val="21"/>
                <w:shd w:val="clear" w:color="auto" w:fill="FFFFFF"/>
              </w:rPr>
              <w:t>E</w:t>
            </w:r>
            <w:r w:rsidR="008A4626">
              <w:rPr>
                <w:rFonts w:ascii="Arial" w:hAnsi="Arial" w:cs="Arial"/>
                <w:color w:val="333333"/>
                <w:sz w:val="21"/>
                <w:szCs w:val="21"/>
                <w:shd w:val="clear" w:color="auto" w:fill="FFFFFF"/>
              </w:rPr>
              <w:t>ngine x</w:t>
            </w:r>
          </w:p>
        </w:tc>
        <w:tc>
          <w:tcPr>
            <w:tcW w:w="496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7C3B2C9" w14:textId="5601C5E8" w:rsidR="00746218" w:rsidRDefault="00AA5DD9">
            <w:pPr>
              <w:widowControl/>
              <w:autoSpaceDE/>
              <w:autoSpaceDN/>
              <w:adjustRightInd/>
              <w:spacing w:line="315" w:lineRule="atLeast"/>
              <w:jc w:val="both"/>
              <w:rPr>
                <w:rFonts w:ascii="微软雅黑" w:eastAsia="微软雅黑" w:hAnsi="微软雅黑" w:cs="微软雅黑"/>
                <w:sz w:val="21"/>
                <w:szCs w:val="21"/>
              </w:rPr>
            </w:pPr>
            <w:r w:rsidRPr="00D548CF">
              <w:rPr>
                <w:rFonts w:ascii="微软雅黑" w:eastAsia="微软雅黑" w:hAnsi="微软雅黑" w:cs="微软雅黑"/>
                <w:sz w:val="21"/>
                <w:szCs w:val="21"/>
              </w:rPr>
              <w:t>Nginx (engine x) 是一个高性能的</w:t>
            </w:r>
            <w:hyperlink r:id="rId14" w:tgtFrame="_blank" w:history="1">
              <w:r w:rsidRPr="00D548CF">
                <w:rPr>
                  <w:rFonts w:ascii="微软雅黑" w:eastAsia="微软雅黑" w:hAnsi="微软雅黑" w:cs="微软雅黑"/>
                </w:rPr>
                <w:t>HTTP</w:t>
              </w:r>
            </w:hyperlink>
            <w:r w:rsidRPr="00D548CF">
              <w:rPr>
                <w:rFonts w:ascii="微软雅黑" w:eastAsia="微软雅黑" w:hAnsi="微软雅黑" w:cs="微软雅黑"/>
                <w:sz w:val="21"/>
                <w:szCs w:val="21"/>
              </w:rPr>
              <w:t>和</w:t>
            </w:r>
            <w:hyperlink r:id="rId15" w:tgtFrame="_blank" w:history="1">
              <w:r w:rsidRPr="00D548CF">
                <w:rPr>
                  <w:rFonts w:ascii="微软雅黑" w:eastAsia="微软雅黑" w:hAnsi="微软雅黑" w:cs="微软雅黑"/>
                </w:rPr>
                <w:t>反向代理</w:t>
              </w:r>
            </w:hyperlink>
            <w:r w:rsidRPr="00D548CF">
              <w:rPr>
                <w:rFonts w:ascii="微软雅黑" w:eastAsia="微软雅黑" w:hAnsi="微软雅黑" w:cs="微软雅黑"/>
                <w:sz w:val="21"/>
                <w:szCs w:val="21"/>
              </w:rPr>
              <w:t>web服务器，同时也提供了IMAP/POP3/SMTP服务</w:t>
            </w:r>
            <w:r w:rsidR="003C1180" w:rsidRPr="00D548CF">
              <w:rPr>
                <w:rFonts w:ascii="微软雅黑" w:eastAsia="微软雅黑" w:hAnsi="微软雅黑" w:cs="微软雅黑" w:hint="eastAsia"/>
                <w:sz w:val="21"/>
                <w:szCs w:val="21"/>
              </w:rPr>
              <w:t>,</w:t>
            </w:r>
            <w:r w:rsidR="003C1180" w:rsidRPr="00D548CF">
              <w:rPr>
                <w:rFonts w:ascii="微软雅黑" w:eastAsia="微软雅黑" w:hAnsi="微软雅黑" w:cs="微软雅黑"/>
                <w:sz w:val="21"/>
                <w:szCs w:val="21"/>
              </w:rPr>
              <w:t xml:space="preserve"> 其特点是占有内存少，</w:t>
            </w:r>
            <w:hyperlink r:id="rId16" w:tgtFrame="_blank" w:history="1">
              <w:r w:rsidR="003C1180" w:rsidRPr="00D548CF">
                <w:rPr>
                  <w:rFonts w:ascii="微软雅黑" w:eastAsia="微软雅黑" w:hAnsi="微软雅黑" w:cs="微软雅黑"/>
                </w:rPr>
                <w:t>并发</w:t>
              </w:r>
            </w:hyperlink>
            <w:r w:rsidR="003C1180" w:rsidRPr="00D548CF">
              <w:rPr>
                <w:rFonts w:ascii="微软雅黑" w:eastAsia="微软雅黑" w:hAnsi="微软雅黑" w:cs="微软雅黑"/>
                <w:sz w:val="21"/>
                <w:szCs w:val="21"/>
              </w:rPr>
              <w:t>能力强</w:t>
            </w:r>
            <w:r w:rsidR="00336EEA">
              <w:rPr>
                <w:rFonts w:ascii="微软雅黑" w:eastAsia="微软雅黑" w:hAnsi="微软雅黑" w:cs="微软雅黑" w:hint="eastAsia"/>
                <w:sz w:val="21"/>
                <w:szCs w:val="21"/>
              </w:rPr>
              <w:t>.</w:t>
            </w:r>
          </w:p>
        </w:tc>
      </w:tr>
    </w:tbl>
    <w:p w14:paraId="35DC43D8" w14:textId="77777777" w:rsidR="00F629E1" w:rsidRDefault="00C716E5">
      <w:pPr>
        <w:widowControl/>
        <w:autoSpaceDE/>
        <w:autoSpaceDN/>
        <w:adjustRightInd/>
        <w:rPr>
          <w:rFonts w:ascii="微软雅黑" w:eastAsia="微软雅黑" w:hAnsi="微软雅黑" w:cs="微软雅黑"/>
          <w:b/>
          <w:bCs/>
          <w:sz w:val="44"/>
        </w:rPr>
      </w:pPr>
      <w:r>
        <w:rPr>
          <w:rFonts w:ascii="微软雅黑" w:eastAsia="微软雅黑" w:hAnsi="微软雅黑" w:cs="微软雅黑" w:hint="eastAsia"/>
          <w:b/>
          <w:bCs/>
          <w:sz w:val="44"/>
        </w:rPr>
        <w:br w:type="page"/>
      </w:r>
    </w:p>
    <w:sdt>
      <w:sdtPr>
        <w:rPr>
          <w:rFonts w:ascii="Times New Roman" w:eastAsia="宋体" w:hAnsi="Times New Roman" w:cs="Times New Roman"/>
          <w:color w:val="auto"/>
          <w:sz w:val="20"/>
          <w:szCs w:val="20"/>
          <w:lang w:val="zh-CN"/>
        </w:rPr>
        <w:id w:val="-444770552"/>
        <w:docPartObj>
          <w:docPartGallery w:val="Table of Contents"/>
          <w:docPartUnique/>
        </w:docPartObj>
      </w:sdtPr>
      <w:sdtEndPr>
        <w:rPr>
          <w:b/>
          <w:bCs/>
        </w:rPr>
      </w:sdtEndPr>
      <w:sdtContent>
        <w:p w14:paraId="0A6DF269" w14:textId="2E57BE47" w:rsidR="009568C4" w:rsidRDefault="009568C4" w:rsidP="009568C4">
          <w:pPr>
            <w:pStyle w:val="TOC"/>
            <w:jc w:val="center"/>
          </w:pPr>
          <w:r>
            <w:rPr>
              <w:lang w:val="zh-CN"/>
            </w:rPr>
            <w:t>目录</w:t>
          </w:r>
        </w:p>
        <w:p w14:paraId="0A84EE98" w14:textId="78839512" w:rsidR="009568C4" w:rsidRDefault="009568C4">
          <w:pPr>
            <w:pStyle w:val="TOC1"/>
            <w:rPr>
              <w:rFonts w:asciiTheme="minorHAnsi" w:eastAsiaTheme="minorEastAsia" w:hAnsiTheme="minorHAnsi" w:cstheme="minorBidi"/>
              <w:noProof/>
              <w:kern w:val="2"/>
              <w:szCs w:val="22"/>
            </w:rPr>
          </w:pPr>
          <w:r>
            <w:fldChar w:fldCharType="begin"/>
          </w:r>
          <w:r>
            <w:instrText xml:space="preserve"> TOC \o "1-3" \h \z \u </w:instrText>
          </w:r>
          <w:r>
            <w:fldChar w:fldCharType="separate"/>
          </w:r>
          <w:hyperlink w:anchor="_Toc75268771" w:history="1">
            <w:r w:rsidRPr="00E047B3">
              <w:rPr>
                <w:rStyle w:val="afb"/>
                <w:rFonts w:ascii="微软雅黑" w:eastAsia="微软雅黑" w:hAnsi="微软雅黑" w:cs="Book Antiqua"/>
                <w:noProof/>
              </w:rPr>
              <w:t>1</w:t>
            </w:r>
            <w:r>
              <w:rPr>
                <w:rFonts w:asciiTheme="minorHAnsi" w:eastAsiaTheme="minorEastAsia" w:hAnsiTheme="minorHAnsi" w:cstheme="minorBidi"/>
                <w:noProof/>
                <w:kern w:val="2"/>
                <w:szCs w:val="22"/>
              </w:rPr>
              <w:tab/>
            </w:r>
            <w:r w:rsidRPr="00E047B3">
              <w:rPr>
                <w:rStyle w:val="afb"/>
                <w:rFonts w:ascii="微软雅黑" w:eastAsia="微软雅黑" w:hAnsi="微软雅黑" w:cs="Book Antiqua"/>
                <w:noProof/>
              </w:rPr>
              <w:t>IntSmart版本介绍</w:t>
            </w:r>
            <w:r>
              <w:rPr>
                <w:noProof/>
                <w:webHidden/>
              </w:rPr>
              <w:tab/>
            </w:r>
            <w:r>
              <w:rPr>
                <w:noProof/>
                <w:webHidden/>
              </w:rPr>
              <w:fldChar w:fldCharType="begin"/>
            </w:r>
            <w:r>
              <w:rPr>
                <w:noProof/>
                <w:webHidden/>
              </w:rPr>
              <w:instrText xml:space="preserve"> PAGEREF _Toc75268771 \h </w:instrText>
            </w:r>
            <w:r>
              <w:rPr>
                <w:noProof/>
                <w:webHidden/>
              </w:rPr>
            </w:r>
            <w:r>
              <w:rPr>
                <w:noProof/>
                <w:webHidden/>
              </w:rPr>
              <w:fldChar w:fldCharType="separate"/>
            </w:r>
            <w:r>
              <w:rPr>
                <w:noProof/>
                <w:webHidden/>
              </w:rPr>
              <w:t>5</w:t>
            </w:r>
            <w:r>
              <w:rPr>
                <w:noProof/>
                <w:webHidden/>
              </w:rPr>
              <w:fldChar w:fldCharType="end"/>
            </w:r>
          </w:hyperlink>
        </w:p>
        <w:p w14:paraId="28C1E5E8" w14:textId="6F5FCF21" w:rsidR="009568C4" w:rsidRDefault="003862A1">
          <w:pPr>
            <w:pStyle w:val="TOC2"/>
            <w:tabs>
              <w:tab w:val="left" w:pos="794"/>
              <w:tab w:val="right" w:leader="dot" w:pos="9174"/>
            </w:tabs>
            <w:rPr>
              <w:rFonts w:asciiTheme="minorHAnsi" w:eastAsiaTheme="minorEastAsia" w:hAnsiTheme="minorHAnsi" w:cstheme="minorBidi"/>
              <w:noProof/>
              <w:kern w:val="2"/>
              <w:szCs w:val="22"/>
            </w:rPr>
          </w:pPr>
          <w:hyperlink w:anchor="_Toc75268772" w:history="1">
            <w:r w:rsidR="009568C4" w:rsidRPr="00E047B3">
              <w:rPr>
                <w:rStyle w:val="afb"/>
                <w:rFonts w:ascii="微软雅黑" w:eastAsia="微软雅黑" w:hAnsi="微软雅黑" w:cs="Book Antiqua"/>
                <w:noProof/>
              </w:rPr>
              <w:t>1.1</w:t>
            </w:r>
            <w:r w:rsidR="009568C4">
              <w:rPr>
                <w:rFonts w:asciiTheme="minorHAnsi" w:eastAsiaTheme="minorEastAsia" w:hAnsiTheme="minorHAnsi" w:cstheme="minorBidi"/>
                <w:noProof/>
                <w:kern w:val="2"/>
                <w:szCs w:val="22"/>
              </w:rPr>
              <w:tab/>
            </w:r>
            <w:r w:rsidR="009568C4" w:rsidRPr="00E047B3">
              <w:rPr>
                <w:rStyle w:val="afb"/>
                <w:rFonts w:ascii="微软雅黑" w:eastAsia="微软雅黑" w:hAnsi="微软雅黑" w:cs="Book Antiqua"/>
                <w:noProof/>
              </w:rPr>
              <w:t>运行时环境</w:t>
            </w:r>
            <w:r w:rsidR="009568C4">
              <w:rPr>
                <w:noProof/>
                <w:webHidden/>
              </w:rPr>
              <w:tab/>
            </w:r>
            <w:r w:rsidR="009568C4">
              <w:rPr>
                <w:noProof/>
                <w:webHidden/>
              </w:rPr>
              <w:fldChar w:fldCharType="begin"/>
            </w:r>
            <w:r w:rsidR="009568C4">
              <w:rPr>
                <w:noProof/>
                <w:webHidden/>
              </w:rPr>
              <w:instrText xml:space="preserve"> PAGEREF _Toc75268772 \h </w:instrText>
            </w:r>
            <w:r w:rsidR="009568C4">
              <w:rPr>
                <w:noProof/>
                <w:webHidden/>
              </w:rPr>
            </w:r>
            <w:r w:rsidR="009568C4">
              <w:rPr>
                <w:noProof/>
                <w:webHidden/>
              </w:rPr>
              <w:fldChar w:fldCharType="separate"/>
            </w:r>
            <w:r w:rsidR="009568C4">
              <w:rPr>
                <w:noProof/>
                <w:webHidden/>
              </w:rPr>
              <w:t>5</w:t>
            </w:r>
            <w:r w:rsidR="009568C4">
              <w:rPr>
                <w:noProof/>
                <w:webHidden/>
              </w:rPr>
              <w:fldChar w:fldCharType="end"/>
            </w:r>
          </w:hyperlink>
        </w:p>
        <w:p w14:paraId="319DC0F6" w14:textId="6BF5EAB3" w:rsidR="009568C4" w:rsidRDefault="003862A1">
          <w:pPr>
            <w:pStyle w:val="TOC2"/>
            <w:tabs>
              <w:tab w:val="left" w:pos="794"/>
              <w:tab w:val="right" w:leader="dot" w:pos="9174"/>
            </w:tabs>
            <w:rPr>
              <w:rFonts w:asciiTheme="minorHAnsi" w:eastAsiaTheme="minorEastAsia" w:hAnsiTheme="minorHAnsi" w:cstheme="minorBidi"/>
              <w:noProof/>
              <w:kern w:val="2"/>
              <w:szCs w:val="22"/>
            </w:rPr>
          </w:pPr>
          <w:hyperlink w:anchor="_Toc75268773" w:history="1">
            <w:r w:rsidR="009568C4" w:rsidRPr="00E047B3">
              <w:rPr>
                <w:rStyle w:val="afb"/>
                <w:rFonts w:ascii="微软雅黑" w:eastAsia="微软雅黑" w:hAnsi="微软雅黑" w:cs="微软雅黑"/>
                <w:noProof/>
              </w:rPr>
              <w:t>1.2</w:t>
            </w:r>
            <w:r w:rsidR="009568C4">
              <w:rPr>
                <w:rFonts w:asciiTheme="minorHAnsi" w:eastAsiaTheme="minorEastAsia" w:hAnsiTheme="minorHAnsi" w:cstheme="minorBidi"/>
                <w:noProof/>
                <w:kern w:val="2"/>
                <w:szCs w:val="22"/>
              </w:rPr>
              <w:tab/>
            </w:r>
            <w:r w:rsidR="009568C4" w:rsidRPr="00E047B3">
              <w:rPr>
                <w:rStyle w:val="afb"/>
                <w:rFonts w:ascii="微软雅黑" w:eastAsia="微软雅黑" w:hAnsi="微软雅黑" w:cs="Book Antiqua"/>
                <w:noProof/>
              </w:rPr>
              <w:t>Int</w:t>
            </w:r>
            <w:r w:rsidR="00EE1731">
              <w:rPr>
                <w:rStyle w:val="afb"/>
                <w:rFonts w:ascii="微软雅黑" w:eastAsia="微软雅黑" w:hAnsi="微软雅黑" w:cs="Book Antiqua"/>
                <w:noProof/>
              </w:rPr>
              <w:t>S</w:t>
            </w:r>
            <w:r w:rsidR="009568C4" w:rsidRPr="00E047B3">
              <w:rPr>
                <w:rStyle w:val="afb"/>
                <w:rFonts w:ascii="微软雅黑" w:eastAsia="微软雅黑" w:hAnsi="微软雅黑" w:cs="Book Antiqua"/>
                <w:noProof/>
              </w:rPr>
              <w:t>mart</w:t>
            </w:r>
            <w:r w:rsidR="009568C4" w:rsidRPr="00E047B3">
              <w:rPr>
                <w:rStyle w:val="afb"/>
                <w:rFonts w:ascii="微软雅黑" w:eastAsia="微软雅黑" w:hAnsi="微软雅黑"/>
                <w:noProof/>
              </w:rPr>
              <w:t>目录结构</w:t>
            </w:r>
            <w:r w:rsidR="009568C4">
              <w:rPr>
                <w:noProof/>
                <w:webHidden/>
              </w:rPr>
              <w:tab/>
            </w:r>
            <w:r w:rsidR="009568C4">
              <w:rPr>
                <w:noProof/>
                <w:webHidden/>
              </w:rPr>
              <w:fldChar w:fldCharType="begin"/>
            </w:r>
            <w:r w:rsidR="009568C4">
              <w:rPr>
                <w:noProof/>
                <w:webHidden/>
              </w:rPr>
              <w:instrText xml:space="preserve"> PAGEREF _Toc75268773 \h </w:instrText>
            </w:r>
            <w:r w:rsidR="009568C4">
              <w:rPr>
                <w:noProof/>
                <w:webHidden/>
              </w:rPr>
            </w:r>
            <w:r w:rsidR="009568C4">
              <w:rPr>
                <w:noProof/>
                <w:webHidden/>
              </w:rPr>
              <w:fldChar w:fldCharType="separate"/>
            </w:r>
            <w:r w:rsidR="009568C4">
              <w:rPr>
                <w:noProof/>
                <w:webHidden/>
              </w:rPr>
              <w:t>5</w:t>
            </w:r>
            <w:r w:rsidR="009568C4">
              <w:rPr>
                <w:noProof/>
                <w:webHidden/>
              </w:rPr>
              <w:fldChar w:fldCharType="end"/>
            </w:r>
          </w:hyperlink>
        </w:p>
        <w:p w14:paraId="0C006261" w14:textId="69364A78" w:rsidR="009568C4" w:rsidRDefault="003862A1">
          <w:pPr>
            <w:pStyle w:val="TOC2"/>
            <w:tabs>
              <w:tab w:val="left" w:pos="794"/>
              <w:tab w:val="right" w:leader="dot" w:pos="9174"/>
            </w:tabs>
            <w:rPr>
              <w:rFonts w:asciiTheme="minorHAnsi" w:eastAsiaTheme="minorEastAsia" w:hAnsiTheme="minorHAnsi" w:cstheme="minorBidi"/>
              <w:noProof/>
              <w:kern w:val="2"/>
              <w:szCs w:val="22"/>
            </w:rPr>
          </w:pPr>
          <w:hyperlink w:anchor="_Toc75268774" w:history="1">
            <w:r w:rsidR="009568C4" w:rsidRPr="00E047B3">
              <w:rPr>
                <w:rStyle w:val="afb"/>
                <w:rFonts w:ascii="微软雅黑" w:eastAsia="微软雅黑" w:hAnsi="微软雅黑" w:cs="微软雅黑"/>
                <w:noProof/>
              </w:rPr>
              <w:t>1.3</w:t>
            </w:r>
            <w:r w:rsidR="009568C4">
              <w:rPr>
                <w:rFonts w:asciiTheme="minorHAnsi" w:eastAsiaTheme="minorEastAsia" w:hAnsiTheme="minorHAnsi" w:cstheme="minorBidi"/>
                <w:noProof/>
                <w:kern w:val="2"/>
                <w:szCs w:val="22"/>
              </w:rPr>
              <w:tab/>
            </w:r>
            <w:r w:rsidR="009568C4" w:rsidRPr="00E047B3">
              <w:rPr>
                <w:rStyle w:val="afb"/>
                <w:rFonts w:ascii="微软雅黑" w:eastAsia="微软雅黑" w:hAnsi="微软雅黑" w:cs="微软雅黑"/>
                <w:noProof/>
              </w:rPr>
              <w:t>IntSmart的配置文件</w:t>
            </w:r>
            <w:r w:rsidR="009568C4">
              <w:rPr>
                <w:noProof/>
                <w:webHidden/>
              </w:rPr>
              <w:tab/>
            </w:r>
            <w:r w:rsidR="009568C4">
              <w:rPr>
                <w:noProof/>
                <w:webHidden/>
              </w:rPr>
              <w:fldChar w:fldCharType="begin"/>
            </w:r>
            <w:r w:rsidR="009568C4">
              <w:rPr>
                <w:noProof/>
                <w:webHidden/>
              </w:rPr>
              <w:instrText xml:space="preserve"> PAGEREF _Toc75268774 \h </w:instrText>
            </w:r>
            <w:r w:rsidR="009568C4">
              <w:rPr>
                <w:noProof/>
                <w:webHidden/>
              </w:rPr>
            </w:r>
            <w:r w:rsidR="009568C4">
              <w:rPr>
                <w:noProof/>
                <w:webHidden/>
              </w:rPr>
              <w:fldChar w:fldCharType="separate"/>
            </w:r>
            <w:r w:rsidR="009568C4">
              <w:rPr>
                <w:noProof/>
                <w:webHidden/>
              </w:rPr>
              <w:t>6</w:t>
            </w:r>
            <w:r w:rsidR="009568C4">
              <w:rPr>
                <w:noProof/>
                <w:webHidden/>
              </w:rPr>
              <w:fldChar w:fldCharType="end"/>
            </w:r>
          </w:hyperlink>
        </w:p>
        <w:p w14:paraId="05CAE1E2" w14:textId="0A532107" w:rsidR="009568C4" w:rsidRDefault="003862A1">
          <w:pPr>
            <w:pStyle w:val="TOC3"/>
            <w:tabs>
              <w:tab w:val="left" w:pos="1134"/>
              <w:tab w:val="right" w:leader="dot" w:pos="9174"/>
            </w:tabs>
            <w:rPr>
              <w:rFonts w:asciiTheme="minorHAnsi" w:eastAsiaTheme="minorEastAsia" w:hAnsiTheme="minorHAnsi" w:cstheme="minorBidi"/>
              <w:noProof/>
              <w:kern w:val="2"/>
              <w:szCs w:val="22"/>
            </w:rPr>
          </w:pPr>
          <w:hyperlink w:anchor="_Toc75268775" w:history="1">
            <w:r w:rsidR="009568C4" w:rsidRPr="00E047B3">
              <w:rPr>
                <w:rStyle w:val="afb"/>
                <w:noProof/>
              </w:rPr>
              <w:t>1.3.1</w:t>
            </w:r>
            <w:r w:rsidR="009568C4">
              <w:rPr>
                <w:rFonts w:asciiTheme="minorHAnsi" w:eastAsiaTheme="minorEastAsia" w:hAnsiTheme="minorHAnsi" w:cstheme="minorBidi"/>
                <w:noProof/>
                <w:kern w:val="2"/>
                <w:szCs w:val="22"/>
              </w:rPr>
              <w:tab/>
            </w:r>
            <w:r w:rsidR="009568C4" w:rsidRPr="00E047B3">
              <w:rPr>
                <w:rStyle w:val="afb"/>
                <w:noProof/>
              </w:rPr>
              <w:t xml:space="preserve">config/application.yml </w:t>
            </w:r>
            <w:r w:rsidR="009568C4" w:rsidRPr="00E047B3">
              <w:rPr>
                <w:rStyle w:val="afb"/>
                <w:noProof/>
              </w:rPr>
              <w:t>中配置项说明</w:t>
            </w:r>
            <w:r w:rsidR="009568C4">
              <w:rPr>
                <w:noProof/>
                <w:webHidden/>
              </w:rPr>
              <w:tab/>
            </w:r>
            <w:r w:rsidR="009568C4">
              <w:rPr>
                <w:noProof/>
                <w:webHidden/>
              </w:rPr>
              <w:fldChar w:fldCharType="begin"/>
            </w:r>
            <w:r w:rsidR="009568C4">
              <w:rPr>
                <w:noProof/>
                <w:webHidden/>
              </w:rPr>
              <w:instrText xml:space="preserve"> PAGEREF _Toc75268775 \h </w:instrText>
            </w:r>
            <w:r w:rsidR="009568C4">
              <w:rPr>
                <w:noProof/>
                <w:webHidden/>
              </w:rPr>
            </w:r>
            <w:r w:rsidR="009568C4">
              <w:rPr>
                <w:noProof/>
                <w:webHidden/>
              </w:rPr>
              <w:fldChar w:fldCharType="separate"/>
            </w:r>
            <w:r w:rsidR="009568C4">
              <w:rPr>
                <w:noProof/>
                <w:webHidden/>
              </w:rPr>
              <w:t>6</w:t>
            </w:r>
            <w:r w:rsidR="009568C4">
              <w:rPr>
                <w:noProof/>
                <w:webHidden/>
              </w:rPr>
              <w:fldChar w:fldCharType="end"/>
            </w:r>
          </w:hyperlink>
        </w:p>
        <w:p w14:paraId="534848E2" w14:textId="7CB9311C" w:rsidR="009568C4" w:rsidRDefault="003862A1">
          <w:pPr>
            <w:pStyle w:val="TOC1"/>
            <w:rPr>
              <w:rFonts w:asciiTheme="minorHAnsi" w:eastAsiaTheme="minorEastAsia" w:hAnsiTheme="minorHAnsi" w:cstheme="minorBidi"/>
              <w:noProof/>
              <w:kern w:val="2"/>
              <w:szCs w:val="22"/>
            </w:rPr>
          </w:pPr>
          <w:hyperlink w:anchor="_Toc75268776" w:history="1">
            <w:r w:rsidR="009568C4" w:rsidRPr="00E047B3">
              <w:rPr>
                <w:rStyle w:val="afb"/>
                <w:rFonts w:ascii="微软雅黑" w:eastAsia="微软雅黑" w:hAnsi="微软雅黑" w:cs="微软雅黑"/>
                <w:noProof/>
              </w:rPr>
              <w:t>2</w:t>
            </w:r>
            <w:r w:rsidR="009568C4">
              <w:rPr>
                <w:rFonts w:asciiTheme="minorHAnsi" w:eastAsiaTheme="minorEastAsia" w:hAnsiTheme="minorHAnsi" w:cstheme="minorBidi"/>
                <w:noProof/>
                <w:kern w:val="2"/>
                <w:szCs w:val="22"/>
              </w:rPr>
              <w:tab/>
            </w:r>
            <w:r w:rsidR="009568C4" w:rsidRPr="00E047B3">
              <w:rPr>
                <w:rStyle w:val="afb"/>
                <w:rFonts w:ascii="微软雅黑" w:eastAsia="微软雅黑" w:hAnsi="微软雅黑" w:cs="微软雅黑"/>
                <w:noProof/>
              </w:rPr>
              <w:t>启动IntSmart</w:t>
            </w:r>
            <w:r w:rsidR="009568C4">
              <w:rPr>
                <w:noProof/>
                <w:webHidden/>
              </w:rPr>
              <w:tab/>
            </w:r>
            <w:r w:rsidR="009568C4">
              <w:rPr>
                <w:noProof/>
                <w:webHidden/>
              </w:rPr>
              <w:fldChar w:fldCharType="begin"/>
            </w:r>
            <w:r w:rsidR="009568C4">
              <w:rPr>
                <w:noProof/>
                <w:webHidden/>
              </w:rPr>
              <w:instrText xml:space="preserve"> PAGEREF _Toc75268776 \h </w:instrText>
            </w:r>
            <w:r w:rsidR="009568C4">
              <w:rPr>
                <w:noProof/>
                <w:webHidden/>
              </w:rPr>
            </w:r>
            <w:r w:rsidR="009568C4">
              <w:rPr>
                <w:noProof/>
                <w:webHidden/>
              </w:rPr>
              <w:fldChar w:fldCharType="separate"/>
            </w:r>
            <w:r w:rsidR="009568C4">
              <w:rPr>
                <w:noProof/>
                <w:webHidden/>
              </w:rPr>
              <w:t>7</w:t>
            </w:r>
            <w:r w:rsidR="009568C4">
              <w:rPr>
                <w:noProof/>
                <w:webHidden/>
              </w:rPr>
              <w:fldChar w:fldCharType="end"/>
            </w:r>
          </w:hyperlink>
        </w:p>
        <w:p w14:paraId="1720DF45" w14:textId="21321D01" w:rsidR="009568C4" w:rsidRDefault="003862A1">
          <w:pPr>
            <w:pStyle w:val="TOC2"/>
            <w:tabs>
              <w:tab w:val="left" w:pos="794"/>
              <w:tab w:val="right" w:leader="dot" w:pos="9174"/>
            </w:tabs>
            <w:rPr>
              <w:rFonts w:asciiTheme="minorHAnsi" w:eastAsiaTheme="minorEastAsia" w:hAnsiTheme="minorHAnsi" w:cstheme="minorBidi"/>
              <w:noProof/>
              <w:kern w:val="2"/>
              <w:szCs w:val="22"/>
            </w:rPr>
          </w:pPr>
          <w:hyperlink w:anchor="_Toc75268777" w:history="1">
            <w:r w:rsidR="009568C4" w:rsidRPr="00E047B3">
              <w:rPr>
                <w:rStyle w:val="afb"/>
                <w:rFonts w:ascii="微软雅黑" w:eastAsia="微软雅黑" w:hAnsi="微软雅黑" w:cs="微软雅黑"/>
                <w:noProof/>
              </w:rPr>
              <w:t>2.1</w:t>
            </w:r>
            <w:r w:rsidR="009568C4">
              <w:rPr>
                <w:rFonts w:asciiTheme="minorHAnsi" w:eastAsiaTheme="minorEastAsia" w:hAnsiTheme="minorHAnsi" w:cstheme="minorBidi"/>
                <w:noProof/>
                <w:kern w:val="2"/>
                <w:szCs w:val="22"/>
              </w:rPr>
              <w:tab/>
            </w:r>
            <w:r w:rsidR="009568C4" w:rsidRPr="00E047B3">
              <w:rPr>
                <w:rStyle w:val="afb"/>
                <w:rFonts w:ascii="微软雅黑" w:eastAsia="微软雅黑" w:hAnsi="微软雅黑" w:cs="微软雅黑"/>
                <w:noProof/>
              </w:rPr>
              <w:t>通</w:t>
            </w:r>
            <w:r w:rsidR="009568C4" w:rsidRPr="00E047B3">
              <w:rPr>
                <w:rStyle w:val="afb"/>
                <w:rFonts w:ascii="微软雅黑" w:eastAsia="微软雅黑" w:hAnsi="微软雅黑"/>
                <w:noProof/>
              </w:rPr>
              <w:t>过命令行方式启动</w:t>
            </w:r>
            <w:r w:rsidR="009568C4">
              <w:rPr>
                <w:noProof/>
                <w:webHidden/>
              </w:rPr>
              <w:tab/>
            </w:r>
            <w:r w:rsidR="009568C4">
              <w:rPr>
                <w:noProof/>
                <w:webHidden/>
              </w:rPr>
              <w:fldChar w:fldCharType="begin"/>
            </w:r>
            <w:r w:rsidR="009568C4">
              <w:rPr>
                <w:noProof/>
                <w:webHidden/>
              </w:rPr>
              <w:instrText xml:space="preserve"> PAGEREF _Toc75268777 \h </w:instrText>
            </w:r>
            <w:r w:rsidR="009568C4">
              <w:rPr>
                <w:noProof/>
                <w:webHidden/>
              </w:rPr>
            </w:r>
            <w:r w:rsidR="009568C4">
              <w:rPr>
                <w:noProof/>
                <w:webHidden/>
              </w:rPr>
              <w:fldChar w:fldCharType="separate"/>
            </w:r>
            <w:r w:rsidR="009568C4">
              <w:rPr>
                <w:noProof/>
                <w:webHidden/>
              </w:rPr>
              <w:t>7</w:t>
            </w:r>
            <w:r w:rsidR="009568C4">
              <w:rPr>
                <w:noProof/>
                <w:webHidden/>
              </w:rPr>
              <w:fldChar w:fldCharType="end"/>
            </w:r>
          </w:hyperlink>
        </w:p>
        <w:p w14:paraId="63221362" w14:textId="7C3AFB5D" w:rsidR="009568C4" w:rsidRDefault="003862A1">
          <w:pPr>
            <w:pStyle w:val="TOC2"/>
            <w:tabs>
              <w:tab w:val="left" w:pos="794"/>
              <w:tab w:val="right" w:leader="dot" w:pos="9174"/>
            </w:tabs>
            <w:rPr>
              <w:rFonts w:asciiTheme="minorHAnsi" w:eastAsiaTheme="minorEastAsia" w:hAnsiTheme="minorHAnsi" w:cstheme="minorBidi"/>
              <w:noProof/>
              <w:kern w:val="2"/>
              <w:szCs w:val="22"/>
            </w:rPr>
          </w:pPr>
          <w:hyperlink w:anchor="_Toc75268778" w:history="1">
            <w:r w:rsidR="009568C4" w:rsidRPr="00E047B3">
              <w:rPr>
                <w:rStyle w:val="afb"/>
                <w:rFonts w:ascii="微软雅黑" w:eastAsia="微软雅黑" w:hAnsi="微软雅黑" w:cs="微软雅黑"/>
                <w:noProof/>
              </w:rPr>
              <w:t>2.2</w:t>
            </w:r>
            <w:r w:rsidR="009568C4">
              <w:rPr>
                <w:rFonts w:asciiTheme="minorHAnsi" w:eastAsiaTheme="minorEastAsia" w:hAnsiTheme="minorHAnsi" w:cstheme="minorBidi"/>
                <w:noProof/>
                <w:kern w:val="2"/>
                <w:szCs w:val="22"/>
              </w:rPr>
              <w:tab/>
            </w:r>
            <w:r w:rsidR="009568C4" w:rsidRPr="00E047B3">
              <w:rPr>
                <w:rStyle w:val="afb"/>
                <w:rFonts w:ascii="微软雅黑" w:eastAsia="微软雅黑" w:hAnsi="微软雅黑" w:cs="微软雅黑"/>
                <w:noProof/>
              </w:rPr>
              <w:t>通过服务方式启动</w:t>
            </w:r>
            <w:r w:rsidR="009568C4">
              <w:rPr>
                <w:noProof/>
                <w:webHidden/>
              </w:rPr>
              <w:tab/>
            </w:r>
            <w:r w:rsidR="009568C4">
              <w:rPr>
                <w:noProof/>
                <w:webHidden/>
              </w:rPr>
              <w:fldChar w:fldCharType="begin"/>
            </w:r>
            <w:r w:rsidR="009568C4">
              <w:rPr>
                <w:noProof/>
                <w:webHidden/>
              </w:rPr>
              <w:instrText xml:space="preserve"> PAGEREF _Toc75268778 \h </w:instrText>
            </w:r>
            <w:r w:rsidR="009568C4">
              <w:rPr>
                <w:noProof/>
                <w:webHidden/>
              </w:rPr>
            </w:r>
            <w:r w:rsidR="009568C4">
              <w:rPr>
                <w:noProof/>
                <w:webHidden/>
              </w:rPr>
              <w:fldChar w:fldCharType="separate"/>
            </w:r>
            <w:r w:rsidR="009568C4">
              <w:rPr>
                <w:noProof/>
                <w:webHidden/>
              </w:rPr>
              <w:t>7</w:t>
            </w:r>
            <w:r w:rsidR="009568C4">
              <w:rPr>
                <w:noProof/>
                <w:webHidden/>
              </w:rPr>
              <w:fldChar w:fldCharType="end"/>
            </w:r>
          </w:hyperlink>
        </w:p>
        <w:p w14:paraId="2D4E9515" w14:textId="64B1367A" w:rsidR="009568C4" w:rsidRDefault="003862A1">
          <w:pPr>
            <w:pStyle w:val="TOC3"/>
            <w:tabs>
              <w:tab w:val="left" w:pos="1134"/>
              <w:tab w:val="right" w:leader="dot" w:pos="9174"/>
            </w:tabs>
            <w:rPr>
              <w:rFonts w:asciiTheme="minorHAnsi" w:eastAsiaTheme="minorEastAsia" w:hAnsiTheme="minorHAnsi" w:cstheme="minorBidi"/>
              <w:noProof/>
              <w:kern w:val="2"/>
              <w:szCs w:val="22"/>
            </w:rPr>
          </w:pPr>
          <w:hyperlink w:anchor="_Toc75268779" w:history="1">
            <w:r w:rsidR="009568C4" w:rsidRPr="00E047B3">
              <w:rPr>
                <w:rStyle w:val="afb"/>
                <w:rFonts w:ascii="微软雅黑" w:eastAsia="微软雅黑" w:hAnsi="微软雅黑"/>
                <w:noProof/>
              </w:rPr>
              <w:t>2.2.1</w:t>
            </w:r>
            <w:r w:rsidR="009568C4">
              <w:rPr>
                <w:rFonts w:asciiTheme="minorHAnsi" w:eastAsiaTheme="minorEastAsia" w:hAnsiTheme="minorHAnsi" w:cstheme="minorBidi"/>
                <w:noProof/>
                <w:kern w:val="2"/>
                <w:szCs w:val="22"/>
              </w:rPr>
              <w:tab/>
            </w:r>
            <w:r w:rsidR="009568C4" w:rsidRPr="00E047B3">
              <w:rPr>
                <w:rStyle w:val="afb"/>
                <w:rFonts w:ascii="微软雅黑" w:eastAsia="微软雅黑" w:hAnsi="微软雅黑"/>
                <w:noProof/>
              </w:rPr>
              <w:t>Windows系统</w:t>
            </w:r>
            <w:r w:rsidR="009568C4">
              <w:rPr>
                <w:noProof/>
                <w:webHidden/>
              </w:rPr>
              <w:tab/>
            </w:r>
            <w:r w:rsidR="009568C4">
              <w:rPr>
                <w:noProof/>
                <w:webHidden/>
              </w:rPr>
              <w:fldChar w:fldCharType="begin"/>
            </w:r>
            <w:r w:rsidR="009568C4">
              <w:rPr>
                <w:noProof/>
                <w:webHidden/>
              </w:rPr>
              <w:instrText xml:space="preserve"> PAGEREF _Toc75268779 \h </w:instrText>
            </w:r>
            <w:r w:rsidR="009568C4">
              <w:rPr>
                <w:noProof/>
                <w:webHidden/>
              </w:rPr>
            </w:r>
            <w:r w:rsidR="009568C4">
              <w:rPr>
                <w:noProof/>
                <w:webHidden/>
              </w:rPr>
              <w:fldChar w:fldCharType="separate"/>
            </w:r>
            <w:r w:rsidR="009568C4">
              <w:rPr>
                <w:noProof/>
                <w:webHidden/>
              </w:rPr>
              <w:t>7</w:t>
            </w:r>
            <w:r w:rsidR="009568C4">
              <w:rPr>
                <w:noProof/>
                <w:webHidden/>
              </w:rPr>
              <w:fldChar w:fldCharType="end"/>
            </w:r>
          </w:hyperlink>
        </w:p>
        <w:p w14:paraId="3ABA117C" w14:textId="44752586" w:rsidR="009568C4" w:rsidRDefault="003862A1">
          <w:pPr>
            <w:pStyle w:val="TOC3"/>
            <w:tabs>
              <w:tab w:val="left" w:pos="1134"/>
              <w:tab w:val="right" w:leader="dot" w:pos="9174"/>
            </w:tabs>
            <w:rPr>
              <w:rFonts w:asciiTheme="minorHAnsi" w:eastAsiaTheme="minorEastAsia" w:hAnsiTheme="minorHAnsi" w:cstheme="minorBidi"/>
              <w:noProof/>
              <w:kern w:val="2"/>
              <w:szCs w:val="22"/>
            </w:rPr>
          </w:pPr>
          <w:hyperlink w:anchor="_Toc75268780" w:history="1">
            <w:r w:rsidR="009568C4" w:rsidRPr="00E047B3">
              <w:rPr>
                <w:rStyle w:val="afb"/>
                <w:rFonts w:ascii="微软雅黑" w:eastAsia="微软雅黑" w:hAnsi="微软雅黑"/>
                <w:noProof/>
              </w:rPr>
              <w:t>2.2.2</w:t>
            </w:r>
            <w:r w:rsidR="009568C4">
              <w:rPr>
                <w:rFonts w:asciiTheme="minorHAnsi" w:eastAsiaTheme="minorEastAsia" w:hAnsiTheme="minorHAnsi" w:cstheme="minorBidi"/>
                <w:noProof/>
                <w:kern w:val="2"/>
                <w:szCs w:val="22"/>
              </w:rPr>
              <w:tab/>
            </w:r>
            <w:r w:rsidR="009568C4" w:rsidRPr="00E047B3">
              <w:rPr>
                <w:rStyle w:val="afb"/>
                <w:rFonts w:ascii="微软雅黑" w:eastAsia="微软雅黑" w:hAnsi="微软雅黑"/>
                <w:noProof/>
              </w:rPr>
              <w:t>Linux操作系统(以CentOS 6.8为例)</w:t>
            </w:r>
            <w:r w:rsidR="009568C4">
              <w:rPr>
                <w:noProof/>
                <w:webHidden/>
              </w:rPr>
              <w:tab/>
            </w:r>
            <w:r w:rsidR="009568C4">
              <w:rPr>
                <w:noProof/>
                <w:webHidden/>
              </w:rPr>
              <w:fldChar w:fldCharType="begin"/>
            </w:r>
            <w:r w:rsidR="009568C4">
              <w:rPr>
                <w:noProof/>
                <w:webHidden/>
              </w:rPr>
              <w:instrText xml:space="preserve"> PAGEREF _Toc75268780 \h </w:instrText>
            </w:r>
            <w:r w:rsidR="009568C4">
              <w:rPr>
                <w:noProof/>
                <w:webHidden/>
              </w:rPr>
            </w:r>
            <w:r w:rsidR="009568C4">
              <w:rPr>
                <w:noProof/>
                <w:webHidden/>
              </w:rPr>
              <w:fldChar w:fldCharType="separate"/>
            </w:r>
            <w:r w:rsidR="009568C4">
              <w:rPr>
                <w:noProof/>
                <w:webHidden/>
              </w:rPr>
              <w:t>8</w:t>
            </w:r>
            <w:r w:rsidR="009568C4">
              <w:rPr>
                <w:noProof/>
                <w:webHidden/>
              </w:rPr>
              <w:fldChar w:fldCharType="end"/>
            </w:r>
          </w:hyperlink>
        </w:p>
        <w:p w14:paraId="36F94B3C" w14:textId="5D2D4FB5" w:rsidR="009568C4" w:rsidRDefault="009568C4">
          <w:r>
            <w:rPr>
              <w:b/>
              <w:bCs/>
              <w:lang w:val="zh-CN"/>
            </w:rPr>
            <w:fldChar w:fldCharType="end"/>
          </w:r>
        </w:p>
      </w:sdtContent>
    </w:sdt>
    <w:p w14:paraId="00EE6FAD" w14:textId="177E44A7" w:rsidR="00F629E1" w:rsidRDefault="00C716E5">
      <w:pPr>
        <w:pStyle w:val="TOC1"/>
        <w:jc w:val="center"/>
        <w:rPr>
          <w:rFonts w:ascii="微软雅黑" w:eastAsia="微软雅黑" w:hAnsi="微软雅黑" w:cs="微软雅黑"/>
          <w:color w:val="000000"/>
          <w:sz w:val="28"/>
        </w:rPr>
      </w:pPr>
      <w:r>
        <w:rPr>
          <w:rFonts w:ascii="微软雅黑" w:eastAsia="微软雅黑" w:hAnsi="微软雅黑" w:cs="微软雅黑" w:hint="eastAsia"/>
          <w:bCs/>
          <w:caps/>
        </w:rPr>
        <w:br w:type="page"/>
      </w:r>
      <w:bookmarkStart w:id="0" w:name="_Toc463789566"/>
      <w:r>
        <w:rPr>
          <w:rFonts w:ascii="微软雅黑" w:eastAsia="微软雅黑" w:hAnsi="微软雅黑" w:cs="微软雅黑" w:hint="eastAsia"/>
          <w:color w:val="000000"/>
          <w:sz w:val="28"/>
        </w:rPr>
        <w:lastRenderedPageBreak/>
        <w:t>修订记录</w:t>
      </w:r>
      <w:bookmarkEnd w:id="0"/>
    </w:p>
    <w:p w14:paraId="563EFEDC" w14:textId="77777777" w:rsidR="00F629E1" w:rsidRDefault="00F629E1"/>
    <w:tbl>
      <w:tblPr>
        <w:tblW w:w="9400" w:type="dxa"/>
        <w:shd w:val="clear" w:color="auto" w:fill="FFFFFF"/>
        <w:tblLayout w:type="fixed"/>
        <w:tblCellMar>
          <w:left w:w="0" w:type="dxa"/>
          <w:right w:w="0" w:type="dxa"/>
        </w:tblCellMar>
        <w:tblLook w:val="04A0" w:firstRow="1" w:lastRow="0" w:firstColumn="1" w:lastColumn="0" w:noHBand="0" w:noVBand="1"/>
      </w:tblPr>
      <w:tblGrid>
        <w:gridCol w:w="1530"/>
        <w:gridCol w:w="2003"/>
        <w:gridCol w:w="1709"/>
        <w:gridCol w:w="1861"/>
        <w:gridCol w:w="1172"/>
        <w:gridCol w:w="1125"/>
      </w:tblGrid>
      <w:tr w:rsidR="00F629E1" w14:paraId="3B3CC30F" w14:textId="77777777">
        <w:trPr>
          <w:trHeight w:val="482"/>
        </w:trPr>
        <w:tc>
          <w:tcPr>
            <w:tcW w:w="1530" w:type="dxa"/>
            <w:tcBorders>
              <w:top w:val="single" w:sz="8" w:space="0" w:color="auto"/>
              <w:left w:val="single" w:sz="8" w:space="0" w:color="auto"/>
              <w:bottom w:val="single" w:sz="8" w:space="0" w:color="auto"/>
              <w:right w:val="single" w:sz="8" w:space="0" w:color="auto"/>
            </w:tcBorders>
            <w:shd w:val="clear" w:color="auto" w:fill="D0CECE"/>
            <w:tcMar>
              <w:top w:w="0" w:type="dxa"/>
              <w:left w:w="108" w:type="dxa"/>
              <w:bottom w:w="0" w:type="dxa"/>
              <w:right w:w="108" w:type="dxa"/>
            </w:tcMar>
            <w:vAlign w:val="center"/>
          </w:tcPr>
          <w:p w14:paraId="49C434E9" w14:textId="77777777" w:rsidR="00F629E1" w:rsidRDefault="00C716E5">
            <w:pPr>
              <w:widowControl/>
              <w:autoSpaceDE/>
              <w:autoSpaceDN/>
              <w:adjustRightInd/>
              <w:spacing w:line="315" w:lineRule="atLeast"/>
              <w:ind w:leftChars="-202" w:left="-404"/>
              <w:jc w:val="center"/>
              <w:rPr>
                <w:rFonts w:ascii="微软雅黑" w:eastAsia="微软雅黑" w:hAnsi="微软雅黑" w:cs="微软雅黑"/>
                <w:sz w:val="21"/>
                <w:szCs w:val="21"/>
              </w:rPr>
            </w:pPr>
            <w:r>
              <w:rPr>
                <w:rFonts w:ascii="微软雅黑" w:eastAsia="微软雅黑" w:hAnsi="微软雅黑" w:cs="微软雅黑" w:hint="eastAsia"/>
                <w:b/>
                <w:bCs/>
                <w:sz w:val="21"/>
                <w:szCs w:val="21"/>
              </w:rPr>
              <w:t>版本号</w:t>
            </w:r>
          </w:p>
        </w:tc>
        <w:tc>
          <w:tcPr>
            <w:tcW w:w="2003"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vAlign w:val="center"/>
          </w:tcPr>
          <w:p w14:paraId="072E9EAC" w14:textId="77777777" w:rsidR="00F629E1" w:rsidRDefault="00C716E5">
            <w:pPr>
              <w:widowControl/>
              <w:autoSpaceDE/>
              <w:autoSpaceDN/>
              <w:adjustRightInd/>
              <w:spacing w:line="315" w:lineRule="atLeast"/>
              <w:jc w:val="both"/>
              <w:rPr>
                <w:rFonts w:ascii="微软雅黑" w:eastAsia="微软雅黑" w:hAnsi="微软雅黑" w:cs="微软雅黑"/>
                <w:sz w:val="21"/>
                <w:szCs w:val="21"/>
              </w:rPr>
            </w:pPr>
            <w:r>
              <w:rPr>
                <w:rFonts w:ascii="微软雅黑" w:eastAsia="微软雅黑" w:hAnsi="微软雅黑" w:cs="微软雅黑" w:hint="eastAsia"/>
                <w:b/>
                <w:bCs/>
                <w:sz w:val="21"/>
                <w:szCs w:val="21"/>
              </w:rPr>
              <w:t>修订说明</w:t>
            </w:r>
          </w:p>
        </w:tc>
        <w:tc>
          <w:tcPr>
            <w:tcW w:w="1709"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vAlign w:val="center"/>
          </w:tcPr>
          <w:p w14:paraId="2289DFAA" w14:textId="77777777" w:rsidR="00F629E1" w:rsidRDefault="00C716E5">
            <w:pPr>
              <w:widowControl/>
              <w:autoSpaceDE/>
              <w:autoSpaceDN/>
              <w:adjustRightInd/>
              <w:spacing w:line="315" w:lineRule="atLeast"/>
              <w:jc w:val="both"/>
              <w:rPr>
                <w:rFonts w:ascii="微软雅黑" w:eastAsia="微软雅黑" w:hAnsi="微软雅黑" w:cs="微软雅黑"/>
                <w:sz w:val="21"/>
                <w:szCs w:val="21"/>
              </w:rPr>
            </w:pPr>
            <w:r>
              <w:rPr>
                <w:rFonts w:ascii="微软雅黑" w:eastAsia="微软雅黑" w:hAnsi="微软雅黑" w:cs="微软雅黑" w:hint="eastAsia"/>
                <w:b/>
                <w:bCs/>
                <w:sz w:val="21"/>
                <w:szCs w:val="21"/>
              </w:rPr>
              <w:t>修订人</w:t>
            </w:r>
          </w:p>
        </w:tc>
        <w:tc>
          <w:tcPr>
            <w:tcW w:w="1861"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vAlign w:val="center"/>
          </w:tcPr>
          <w:p w14:paraId="1E56328F" w14:textId="77777777" w:rsidR="00F629E1" w:rsidRDefault="00C716E5">
            <w:pPr>
              <w:widowControl/>
              <w:autoSpaceDE/>
              <w:autoSpaceDN/>
              <w:adjustRightInd/>
              <w:spacing w:line="315" w:lineRule="atLeast"/>
              <w:jc w:val="both"/>
              <w:rPr>
                <w:rFonts w:ascii="微软雅黑" w:eastAsia="微软雅黑" w:hAnsi="微软雅黑" w:cs="微软雅黑"/>
                <w:b/>
                <w:bCs/>
                <w:sz w:val="21"/>
                <w:szCs w:val="21"/>
              </w:rPr>
            </w:pPr>
            <w:r>
              <w:rPr>
                <w:rFonts w:ascii="微软雅黑" w:eastAsia="微软雅黑" w:hAnsi="微软雅黑" w:cs="微软雅黑" w:hint="eastAsia"/>
                <w:b/>
                <w:bCs/>
                <w:sz w:val="21"/>
                <w:szCs w:val="21"/>
              </w:rPr>
              <w:t>修订日期</w:t>
            </w:r>
          </w:p>
        </w:tc>
        <w:tc>
          <w:tcPr>
            <w:tcW w:w="1172"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vAlign w:val="center"/>
          </w:tcPr>
          <w:p w14:paraId="6BDE5B75" w14:textId="77777777" w:rsidR="00F629E1" w:rsidRDefault="00C716E5">
            <w:pPr>
              <w:widowControl/>
              <w:autoSpaceDE/>
              <w:autoSpaceDN/>
              <w:adjustRightInd/>
              <w:spacing w:line="315" w:lineRule="atLeast"/>
              <w:jc w:val="both"/>
              <w:rPr>
                <w:rFonts w:ascii="微软雅黑" w:eastAsia="微软雅黑" w:hAnsi="微软雅黑" w:cs="微软雅黑"/>
                <w:b/>
                <w:bCs/>
                <w:sz w:val="21"/>
                <w:szCs w:val="21"/>
              </w:rPr>
            </w:pPr>
            <w:r>
              <w:rPr>
                <w:rFonts w:ascii="微软雅黑" w:eastAsia="微软雅黑" w:hAnsi="微软雅黑" w:cs="微软雅黑" w:hint="eastAsia"/>
                <w:b/>
                <w:bCs/>
                <w:sz w:val="21"/>
                <w:szCs w:val="21"/>
              </w:rPr>
              <w:t>审核人</w:t>
            </w:r>
          </w:p>
        </w:tc>
        <w:tc>
          <w:tcPr>
            <w:tcW w:w="1125" w:type="dxa"/>
            <w:tcBorders>
              <w:top w:val="single" w:sz="8" w:space="0" w:color="auto"/>
              <w:left w:val="nil"/>
              <w:bottom w:val="single" w:sz="8" w:space="0" w:color="auto"/>
              <w:right w:val="single" w:sz="8" w:space="0" w:color="auto"/>
            </w:tcBorders>
            <w:shd w:val="clear" w:color="auto" w:fill="D0CECE"/>
            <w:tcMar>
              <w:top w:w="0" w:type="dxa"/>
              <w:left w:w="108" w:type="dxa"/>
              <w:bottom w:w="0" w:type="dxa"/>
              <w:right w:w="108" w:type="dxa"/>
            </w:tcMar>
            <w:vAlign w:val="center"/>
          </w:tcPr>
          <w:p w14:paraId="4C678A98" w14:textId="77777777" w:rsidR="00F629E1" w:rsidRDefault="00C716E5">
            <w:pPr>
              <w:widowControl/>
              <w:autoSpaceDE/>
              <w:autoSpaceDN/>
              <w:adjustRightInd/>
              <w:spacing w:line="315" w:lineRule="atLeast"/>
              <w:jc w:val="both"/>
              <w:rPr>
                <w:rFonts w:ascii="微软雅黑" w:eastAsia="微软雅黑" w:hAnsi="微软雅黑" w:cs="微软雅黑"/>
                <w:b/>
                <w:bCs/>
                <w:sz w:val="21"/>
                <w:szCs w:val="21"/>
              </w:rPr>
            </w:pPr>
            <w:r>
              <w:rPr>
                <w:rFonts w:ascii="微软雅黑" w:eastAsia="微软雅黑" w:hAnsi="微软雅黑" w:cs="微软雅黑" w:hint="eastAsia"/>
                <w:b/>
                <w:bCs/>
                <w:sz w:val="21"/>
                <w:szCs w:val="21"/>
              </w:rPr>
              <w:t>生效日期</w:t>
            </w:r>
          </w:p>
        </w:tc>
      </w:tr>
      <w:tr w:rsidR="00F629E1" w14:paraId="52E43887" w14:textId="77777777">
        <w:tc>
          <w:tcPr>
            <w:tcW w:w="153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14:paraId="2513E81F" w14:textId="77777777" w:rsidR="00F629E1" w:rsidRDefault="00C716E5">
            <w:pPr>
              <w:widowControl/>
              <w:jc w:val="both"/>
              <w:rPr>
                <w:rFonts w:ascii="微软雅黑" w:eastAsia="微软雅黑" w:hAnsi="微软雅黑" w:cs="微软雅黑"/>
                <w:sz w:val="21"/>
                <w:szCs w:val="21"/>
              </w:rPr>
            </w:pPr>
            <w:r>
              <w:rPr>
                <w:rFonts w:ascii="微软雅黑" w:eastAsia="微软雅黑" w:hAnsi="微软雅黑" w:cs="微软雅黑" w:hint="eastAsia"/>
                <w:sz w:val="21"/>
                <w:szCs w:val="21"/>
              </w:rPr>
              <w:t>V1.0</w:t>
            </w:r>
          </w:p>
        </w:tc>
        <w:tc>
          <w:tcPr>
            <w:tcW w:w="200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07BCC6A8" w14:textId="77777777" w:rsidR="00F629E1" w:rsidRDefault="00C716E5">
            <w:pPr>
              <w:widowControl/>
              <w:jc w:val="both"/>
              <w:rPr>
                <w:rFonts w:ascii="微软雅黑" w:eastAsia="微软雅黑" w:hAnsi="微软雅黑" w:cs="微软雅黑"/>
                <w:sz w:val="21"/>
                <w:szCs w:val="21"/>
              </w:rPr>
            </w:pPr>
            <w:r>
              <w:rPr>
                <w:rFonts w:ascii="微软雅黑" w:eastAsia="微软雅黑" w:hAnsi="微软雅黑" w:cs="微软雅黑" w:hint="eastAsia"/>
                <w:sz w:val="21"/>
                <w:szCs w:val="21"/>
              </w:rPr>
              <w:t>初稿</w:t>
            </w:r>
          </w:p>
        </w:tc>
        <w:tc>
          <w:tcPr>
            <w:tcW w:w="170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701DC2E4" w14:textId="422A4413" w:rsidR="00F629E1" w:rsidRDefault="002070C6">
            <w:pPr>
              <w:widowControl/>
              <w:jc w:val="both"/>
              <w:rPr>
                <w:rFonts w:ascii="微软雅黑" w:eastAsia="微软雅黑" w:hAnsi="微软雅黑" w:cs="微软雅黑"/>
                <w:sz w:val="21"/>
                <w:szCs w:val="21"/>
              </w:rPr>
            </w:pPr>
            <w:r>
              <w:rPr>
                <w:rFonts w:ascii="微软雅黑" w:eastAsia="微软雅黑" w:hAnsi="微软雅黑" w:cs="微软雅黑" w:hint="eastAsia"/>
                <w:sz w:val="21"/>
                <w:szCs w:val="21"/>
              </w:rPr>
              <w:t>张维健</w:t>
            </w:r>
          </w:p>
        </w:tc>
        <w:tc>
          <w:tcPr>
            <w:tcW w:w="1861"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14:paraId="40CA96F2" w14:textId="5A5E14F5" w:rsidR="00F629E1" w:rsidRDefault="00C716E5">
            <w:pPr>
              <w:widowControl/>
              <w:jc w:val="both"/>
              <w:rPr>
                <w:rFonts w:ascii="微软雅黑" w:eastAsia="微软雅黑" w:hAnsi="微软雅黑" w:cs="微软雅黑"/>
                <w:sz w:val="21"/>
                <w:szCs w:val="21"/>
              </w:rPr>
            </w:pPr>
            <w:r>
              <w:rPr>
                <w:rFonts w:ascii="微软雅黑" w:eastAsia="微软雅黑" w:hAnsi="微软雅黑" w:cs="微软雅黑" w:hint="eastAsia"/>
                <w:color w:val="000000"/>
                <w:sz w:val="21"/>
                <w:szCs w:val="21"/>
              </w:rPr>
              <w:t>20</w:t>
            </w:r>
            <w:r w:rsidR="00D30894">
              <w:rPr>
                <w:rFonts w:ascii="微软雅黑" w:eastAsia="微软雅黑" w:hAnsi="微软雅黑" w:cs="微软雅黑"/>
                <w:color w:val="000000"/>
                <w:sz w:val="21"/>
                <w:szCs w:val="21"/>
              </w:rPr>
              <w:t>21</w:t>
            </w:r>
            <w:r>
              <w:rPr>
                <w:rFonts w:ascii="微软雅黑" w:eastAsia="微软雅黑" w:hAnsi="微软雅黑" w:cs="微软雅黑" w:hint="eastAsia"/>
                <w:color w:val="000000"/>
                <w:sz w:val="21"/>
                <w:szCs w:val="21"/>
              </w:rPr>
              <w:t>-</w:t>
            </w:r>
            <w:r>
              <w:rPr>
                <w:rFonts w:ascii="微软雅黑" w:eastAsia="微软雅黑" w:hAnsi="微软雅黑" w:cs="微软雅黑"/>
                <w:color w:val="000000"/>
                <w:sz w:val="21"/>
                <w:szCs w:val="21"/>
              </w:rPr>
              <w:t>06</w:t>
            </w:r>
            <w:r>
              <w:rPr>
                <w:rFonts w:ascii="微软雅黑" w:eastAsia="微软雅黑" w:hAnsi="微软雅黑" w:cs="微软雅黑" w:hint="eastAsia"/>
                <w:color w:val="000000"/>
                <w:sz w:val="21"/>
                <w:szCs w:val="21"/>
              </w:rPr>
              <w:t>-</w:t>
            </w:r>
            <w:r w:rsidR="00D30894">
              <w:rPr>
                <w:rFonts w:ascii="微软雅黑" w:eastAsia="微软雅黑" w:hAnsi="微软雅黑" w:cs="微软雅黑"/>
                <w:color w:val="000000"/>
                <w:sz w:val="21"/>
                <w:szCs w:val="21"/>
              </w:rPr>
              <w:t>22</w:t>
            </w:r>
          </w:p>
        </w:tc>
        <w:tc>
          <w:tcPr>
            <w:tcW w:w="117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70D8DF8" w14:textId="77777777" w:rsidR="00F629E1" w:rsidRDefault="00F629E1">
            <w:pPr>
              <w:widowControl/>
              <w:autoSpaceDE/>
              <w:autoSpaceDN/>
              <w:adjustRightInd/>
              <w:spacing w:line="315" w:lineRule="atLeast"/>
              <w:jc w:val="both"/>
              <w:rPr>
                <w:rFonts w:ascii="微软雅黑" w:eastAsia="微软雅黑" w:hAnsi="微软雅黑" w:cs="微软雅黑"/>
                <w:sz w:val="21"/>
                <w:szCs w:val="21"/>
              </w:rPr>
            </w:pPr>
          </w:p>
        </w:tc>
        <w:tc>
          <w:tcPr>
            <w:tcW w:w="112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1E0C2495" w14:textId="77777777" w:rsidR="00F629E1" w:rsidRDefault="00F629E1">
            <w:pPr>
              <w:widowControl/>
              <w:autoSpaceDE/>
              <w:autoSpaceDN/>
              <w:adjustRightInd/>
              <w:spacing w:line="315" w:lineRule="atLeast"/>
              <w:jc w:val="both"/>
              <w:rPr>
                <w:rFonts w:ascii="微软雅黑" w:eastAsia="微软雅黑" w:hAnsi="微软雅黑" w:cs="微软雅黑"/>
                <w:sz w:val="21"/>
                <w:szCs w:val="21"/>
              </w:rPr>
            </w:pPr>
          </w:p>
        </w:tc>
      </w:tr>
    </w:tbl>
    <w:p w14:paraId="18596910" w14:textId="77777777" w:rsidR="00F629E1" w:rsidRDefault="00F629E1">
      <w:pPr>
        <w:pStyle w:val="afff3"/>
        <w:spacing w:before="120"/>
        <w:jc w:val="center"/>
        <w:rPr>
          <w:rFonts w:ascii="微软雅黑" w:eastAsia="微软雅黑" w:hAnsi="微软雅黑" w:cs="微软雅黑"/>
          <w:b/>
          <w:bCs/>
          <w:caps/>
          <w:sz w:val="36"/>
          <w:szCs w:val="36"/>
        </w:rPr>
      </w:pPr>
    </w:p>
    <w:p w14:paraId="3920525F" w14:textId="77777777" w:rsidR="00F629E1" w:rsidRDefault="00C716E5">
      <w:pPr>
        <w:spacing w:line="360" w:lineRule="auto"/>
        <w:rPr>
          <w:rFonts w:ascii="微软雅黑" w:eastAsia="微软雅黑" w:hAnsi="微软雅黑" w:cs="微软雅黑"/>
        </w:rPr>
      </w:pPr>
      <w:r>
        <w:rPr>
          <w:rFonts w:ascii="微软雅黑" w:eastAsia="微软雅黑" w:hAnsi="微软雅黑" w:cs="微软雅黑" w:hint="eastAsia"/>
        </w:rPr>
        <w:br w:type="page"/>
      </w:r>
    </w:p>
    <w:p w14:paraId="0B586602" w14:textId="73E2584A" w:rsidR="00F629E1" w:rsidRDefault="000666A5">
      <w:pPr>
        <w:pStyle w:val="1"/>
        <w:spacing w:line="360" w:lineRule="auto"/>
        <w:rPr>
          <w:rFonts w:ascii="微软雅黑" w:eastAsia="微软雅黑" w:hAnsi="微软雅黑" w:cs="Book Antiqua"/>
          <w:kern w:val="2"/>
        </w:rPr>
      </w:pPr>
      <w:bookmarkStart w:id="1" w:name="_Toc14759"/>
      <w:bookmarkStart w:id="2" w:name="_Toc1061620"/>
      <w:bookmarkStart w:id="3" w:name="_Toc75268771"/>
      <w:r>
        <w:rPr>
          <w:rFonts w:ascii="微软雅黑" w:eastAsia="微软雅黑" w:hAnsi="微软雅黑" w:cs="Book Antiqua" w:hint="eastAsia"/>
          <w:kern w:val="2"/>
        </w:rPr>
        <w:lastRenderedPageBreak/>
        <w:t>Int</w:t>
      </w:r>
      <w:r w:rsidR="00C716E5">
        <w:rPr>
          <w:rFonts w:ascii="微软雅黑" w:eastAsia="微软雅黑" w:hAnsi="微软雅黑" w:cs="Book Antiqua"/>
          <w:kern w:val="2"/>
        </w:rPr>
        <w:t>Smart</w:t>
      </w:r>
      <w:bookmarkEnd w:id="1"/>
      <w:bookmarkEnd w:id="2"/>
      <w:r w:rsidR="00907A95">
        <w:rPr>
          <w:rFonts w:ascii="微软雅黑" w:eastAsia="微软雅黑" w:hAnsi="微软雅黑" w:cs="Book Antiqua" w:hint="eastAsia"/>
          <w:kern w:val="2"/>
        </w:rPr>
        <w:t>版本介绍</w:t>
      </w:r>
      <w:bookmarkEnd w:id="3"/>
    </w:p>
    <w:p w14:paraId="77317EFD" w14:textId="02C11FE8" w:rsidR="00F6763C" w:rsidRDefault="009B024A" w:rsidP="00907A95">
      <w:pPr>
        <w:spacing w:line="360" w:lineRule="auto"/>
        <w:ind w:firstLineChars="200" w:firstLine="420"/>
        <w:rPr>
          <w:rFonts w:ascii="微软雅黑" w:eastAsia="微软雅黑" w:hAnsi="微软雅黑"/>
          <w:sz w:val="21"/>
          <w:szCs w:val="21"/>
        </w:rPr>
      </w:pPr>
      <w:r>
        <w:rPr>
          <w:rFonts w:ascii="微软雅黑" w:eastAsia="微软雅黑" w:hAnsi="微软雅黑" w:hint="eastAsia"/>
          <w:sz w:val="21"/>
          <w:szCs w:val="21"/>
        </w:rPr>
        <w:t>Int</w:t>
      </w:r>
      <w:r w:rsidR="00F6763C">
        <w:rPr>
          <w:rFonts w:ascii="微软雅黑" w:eastAsia="微软雅黑" w:hAnsi="微软雅黑"/>
          <w:sz w:val="21"/>
          <w:szCs w:val="21"/>
        </w:rPr>
        <w:t>Smart</w:t>
      </w:r>
      <w:r w:rsidR="00F6763C">
        <w:rPr>
          <w:rFonts w:ascii="微软雅黑" w:eastAsia="微软雅黑" w:hAnsi="微软雅黑" w:hint="eastAsia"/>
          <w:sz w:val="21"/>
          <w:szCs w:val="21"/>
        </w:rPr>
        <w:t>同时支持集群化部署和单实例部署。</w:t>
      </w:r>
    </w:p>
    <w:p w14:paraId="4FD6AA21" w14:textId="0C2A5C8A" w:rsidR="00F6763C" w:rsidRPr="00F6763C" w:rsidRDefault="00F6763C" w:rsidP="00F6763C">
      <w:pPr>
        <w:pStyle w:val="afffe"/>
        <w:numPr>
          <w:ilvl w:val="0"/>
          <w:numId w:val="27"/>
        </w:numPr>
        <w:spacing w:line="360" w:lineRule="auto"/>
        <w:ind w:firstLineChars="0"/>
        <w:rPr>
          <w:rFonts w:ascii="微软雅黑" w:eastAsia="微软雅黑" w:hAnsi="微软雅黑"/>
          <w:sz w:val="21"/>
          <w:szCs w:val="21"/>
        </w:rPr>
      </w:pPr>
      <w:r w:rsidRPr="00F6763C">
        <w:rPr>
          <w:rFonts w:ascii="微软雅黑" w:eastAsia="微软雅黑" w:hAnsi="微软雅黑" w:hint="eastAsia"/>
          <w:sz w:val="21"/>
          <w:szCs w:val="21"/>
        </w:rPr>
        <w:t>集群化部署</w:t>
      </w:r>
      <w:r w:rsidR="000666A5">
        <w:rPr>
          <w:rFonts w:ascii="微软雅黑" w:eastAsia="微软雅黑" w:hAnsi="微软雅黑" w:hint="eastAsia"/>
          <w:sz w:val="21"/>
          <w:szCs w:val="21"/>
        </w:rPr>
        <w:t>用于api接口对接，通过nginx请求转发，具有</w:t>
      </w:r>
      <w:r w:rsidR="009568C4" w:rsidRPr="00B5488B">
        <w:rPr>
          <w:rFonts w:ascii="微软雅黑" w:eastAsia="微软雅黑" w:hAnsi="微软雅黑"/>
          <w:sz w:val="21"/>
          <w:szCs w:val="21"/>
        </w:rPr>
        <w:t>负载均衡</w:t>
      </w:r>
      <w:r w:rsidRPr="00F6763C">
        <w:rPr>
          <w:rFonts w:ascii="微软雅黑" w:eastAsia="微软雅黑" w:hAnsi="微软雅黑" w:hint="eastAsia"/>
          <w:sz w:val="21"/>
          <w:szCs w:val="21"/>
        </w:rPr>
        <w:t>特性</w:t>
      </w:r>
      <w:r w:rsidR="00C74C94" w:rsidRPr="00F6763C">
        <w:rPr>
          <w:rFonts w:ascii="微软雅黑" w:eastAsia="微软雅黑" w:hAnsi="微软雅黑"/>
          <w:sz w:val="21"/>
          <w:szCs w:val="21"/>
        </w:rPr>
        <w:t xml:space="preserve"> </w:t>
      </w:r>
      <w:r w:rsidR="005076DD">
        <w:rPr>
          <w:rFonts w:ascii="微软雅黑" w:eastAsia="微软雅黑" w:hAnsi="微软雅黑" w:hint="eastAsia"/>
          <w:sz w:val="21"/>
          <w:szCs w:val="21"/>
        </w:rPr>
        <w:t>。</w:t>
      </w:r>
    </w:p>
    <w:p w14:paraId="1479FEF3" w14:textId="60861A69" w:rsidR="00F6763C" w:rsidRPr="00CB6BC7" w:rsidRDefault="00F6763C" w:rsidP="00F6763C">
      <w:pPr>
        <w:pStyle w:val="afffe"/>
        <w:numPr>
          <w:ilvl w:val="0"/>
          <w:numId w:val="27"/>
        </w:numPr>
        <w:spacing w:line="360" w:lineRule="auto"/>
        <w:ind w:firstLineChars="0"/>
      </w:pPr>
      <w:r w:rsidRPr="00F6763C">
        <w:rPr>
          <w:rFonts w:ascii="微软雅黑" w:eastAsia="微软雅黑" w:hAnsi="微软雅黑" w:hint="eastAsia"/>
          <w:sz w:val="21"/>
          <w:szCs w:val="21"/>
        </w:rPr>
        <w:t>单实例部署不支持集群化部署的</w:t>
      </w:r>
      <w:r w:rsidR="00B5488B" w:rsidRPr="00B5488B">
        <w:rPr>
          <w:rFonts w:ascii="微软雅黑" w:eastAsia="微软雅黑" w:hAnsi="微软雅黑"/>
          <w:sz w:val="21"/>
          <w:szCs w:val="21"/>
        </w:rPr>
        <w:t>负载均衡</w:t>
      </w:r>
      <w:r w:rsidRPr="00F6763C">
        <w:rPr>
          <w:rFonts w:ascii="微软雅黑" w:eastAsia="微软雅黑" w:hAnsi="微软雅黑" w:hint="eastAsia"/>
          <w:sz w:val="21"/>
          <w:szCs w:val="21"/>
        </w:rPr>
        <w:t>特性，但仅依赖数据库。适合小规模生成环境或功能测试环境。</w:t>
      </w:r>
      <w:r w:rsidR="00C74C94" w:rsidRPr="00CB6BC7">
        <w:t xml:space="preserve"> </w:t>
      </w:r>
    </w:p>
    <w:p w14:paraId="51CFA492" w14:textId="018ABB9B" w:rsidR="00CB6BC7" w:rsidRPr="00CB6BC7" w:rsidRDefault="00CB6BC7" w:rsidP="00CB6BC7">
      <w:pPr>
        <w:pStyle w:val="2"/>
        <w:spacing w:line="360" w:lineRule="auto"/>
        <w:rPr>
          <w:rFonts w:ascii="微软雅黑" w:eastAsia="微软雅黑" w:hAnsi="微软雅黑" w:cs="Book Antiqua"/>
          <w:szCs w:val="36"/>
        </w:rPr>
      </w:pPr>
      <w:bookmarkStart w:id="4" w:name="_Toc75268772"/>
      <w:r w:rsidRPr="00CB6BC7">
        <w:rPr>
          <w:rFonts w:ascii="微软雅黑" w:eastAsia="微软雅黑" w:hAnsi="微软雅黑" w:cs="Book Antiqua" w:hint="eastAsia"/>
          <w:szCs w:val="36"/>
        </w:rPr>
        <w:t>运行时环境</w:t>
      </w:r>
      <w:bookmarkEnd w:id="4"/>
    </w:p>
    <w:p w14:paraId="71457501" w14:textId="2C2614A7" w:rsidR="00CB6BC7" w:rsidRDefault="006F70D7" w:rsidP="00CB6BC7">
      <w:pPr>
        <w:pStyle w:val="afffd"/>
        <w:adjustRightInd w:val="0"/>
        <w:snapToGrid w:val="0"/>
        <w:spacing w:after="0"/>
        <w:ind w:firstLine="420"/>
        <w:rPr>
          <w:rFonts w:ascii="微软雅黑" w:eastAsia="微软雅黑" w:hAnsi="微软雅黑"/>
          <w:sz w:val="21"/>
          <w:szCs w:val="21"/>
        </w:rPr>
      </w:pPr>
      <w:r>
        <w:rPr>
          <w:rFonts w:ascii="微软雅黑" w:eastAsia="微软雅黑" w:hAnsi="微软雅黑" w:hint="eastAsia"/>
          <w:sz w:val="21"/>
          <w:szCs w:val="21"/>
        </w:rPr>
        <w:t>Int</w:t>
      </w:r>
      <w:r w:rsidR="00CB6BC7">
        <w:rPr>
          <w:rFonts w:ascii="微软雅黑" w:eastAsia="微软雅黑" w:hAnsi="微软雅黑"/>
          <w:sz w:val="21"/>
          <w:szCs w:val="21"/>
        </w:rPr>
        <w:t xml:space="preserve">Smart </w:t>
      </w:r>
      <w:r w:rsidR="00C343C3">
        <w:rPr>
          <w:rFonts w:ascii="微软雅黑" w:eastAsia="微软雅黑" w:hAnsi="微软雅黑" w:hint="eastAsia"/>
          <w:sz w:val="21"/>
          <w:szCs w:val="21"/>
        </w:rPr>
        <w:t>证书版本</w:t>
      </w:r>
      <w:r w:rsidR="00CB6BC7">
        <w:rPr>
          <w:rFonts w:ascii="微软雅黑" w:eastAsia="微软雅黑" w:hAnsi="微软雅黑" w:hint="eastAsia"/>
          <w:sz w:val="21"/>
          <w:szCs w:val="21"/>
        </w:rPr>
        <w:t>依赖</w:t>
      </w:r>
      <w:r w:rsidR="00C343C3">
        <w:rPr>
          <w:rFonts w:ascii="微软雅黑" w:eastAsia="微软雅黑" w:hAnsi="微软雅黑" w:hint="eastAsia"/>
          <w:sz w:val="21"/>
          <w:szCs w:val="21"/>
        </w:rPr>
        <w:t>jdk</w:t>
      </w:r>
      <w:r w:rsidR="00C343C3">
        <w:rPr>
          <w:rFonts w:ascii="微软雅黑" w:eastAsia="微软雅黑" w:hAnsi="微软雅黑"/>
          <w:sz w:val="21"/>
          <w:szCs w:val="21"/>
        </w:rPr>
        <w:t>1.8.0_171</w:t>
      </w:r>
      <w:r w:rsidR="00CB6BC7">
        <w:rPr>
          <w:rFonts w:ascii="微软雅黑" w:eastAsia="微软雅黑" w:hAnsi="微软雅黑"/>
          <w:sz w:val="21"/>
          <w:szCs w:val="21"/>
        </w:rPr>
        <w:t>运行环境，</w:t>
      </w:r>
      <w:r w:rsidR="00C343C3">
        <w:rPr>
          <w:rFonts w:ascii="微软雅黑" w:eastAsia="微软雅黑" w:hAnsi="微软雅黑" w:hint="eastAsia"/>
          <w:sz w:val="21"/>
          <w:szCs w:val="21"/>
        </w:rPr>
        <w:t>经过测试，不支持jdk</w:t>
      </w:r>
      <w:r w:rsidR="00C343C3">
        <w:rPr>
          <w:rFonts w:ascii="微软雅黑" w:eastAsia="微软雅黑" w:hAnsi="微软雅黑"/>
          <w:sz w:val="21"/>
          <w:szCs w:val="21"/>
        </w:rPr>
        <w:t>1.8.0</w:t>
      </w:r>
      <w:r w:rsidR="00C343C3">
        <w:rPr>
          <w:rFonts w:ascii="微软雅黑" w:eastAsia="微软雅黑" w:hAnsi="微软雅黑" w:hint="eastAsia"/>
          <w:sz w:val="21"/>
          <w:szCs w:val="21"/>
        </w:rPr>
        <w:t>_</w:t>
      </w:r>
      <w:r w:rsidR="00C343C3">
        <w:rPr>
          <w:rFonts w:ascii="微软雅黑" w:eastAsia="微软雅黑" w:hAnsi="微软雅黑"/>
          <w:sz w:val="21"/>
          <w:szCs w:val="21"/>
        </w:rPr>
        <w:t>25</w:t>
      </w:r>
      <w:r w:rsidR="00C343C3">
        <w:rPr>
          <w:rFonts w:ascii="微软雅黑" w:eastAsia="微软雅黑" w:hAnsi="微软雅黑" w:hint="eastAsia"/>
          <w:sz w:val="21"/>
          <w:szCs w:val="21"/>
        </w:rPr>
        <w:t>版本，更换</w:t>
      </w:r>
      <w:r w:rsidR="004A2FD1">
        <w:rPr>
          <w:rFonts w:ascii="微软雅黑" w:eastAsia="微软雅黑" w:hAnsi="微软雅黑" w:hint="eastAsia"/>
          <w:sz w:val="21"/>
          <w:szCs w:val="21"/>
        </w:rPr>
        <w:t>jdk</w:t>
      </w:r>
      <w:r w:rsidR="00C343C3">
        <w:rPr>
          <w:rFonts w:ascii="微软雅黑" w:eastAsia="微软雅黑" w:hAnsi="微软雅黑" w:hint="eastAsia"/>
          <w:sz w:val="21"/>
          <w:szCs w:val="21"/>
        </w:rPr>
        <w:t>版本</w:t>
      </w:r>
      <w:r w:rsidR="00C530C6">
        <w:rPr>
          <w:rFonts w:ascii="微软雅黑" w:eastAsia="微软雅黑" w:hAnsi="微软雅黑" w:hint="eastAsia"/>
          <w:sz w:val="21"/>
          <w:szCs w:val="21"/>
        </w:rPr>
        <w:t>后</w:t>
      </w:r>
      <w:r w:rsidR="00C343C3">
        <w:rPr>
          <w:rFonts w:ascii="微软雅黑" w:eastAsia="微软雅黑" w:hAnsi="微软雅黑" w:hint="eastAsia"/>
          <w:sz w:val="21"/>
          <w:szCs w:val="21"/>
        </w:rPr>
        <w:t>请重新安装对接服务。</w:t>
      </w:r>
      <w:r w:rsidR="00CB6BC7">
        <w:rPr>
          <w:rFonts w:ascii="微软雅黑" w:eastAsia="微软雅黑" w:hAnsi="微软雅黑" w:hint="eastAsia"/>
          <w:sz w:val="21"/>
          <w:szCs w:val="21"/>
        </w:rPr>
        <w:t>安</w:t>
      </w:r>
      <w:r w:rsidR="00CB6BC7">
        <w:rPr>
          <w:rFonts w:ascii="微软雅黑" w:eastAsia="微软雅黑" w:hAnsi="微软雅黑"/>
          <w:sz w:val="21"/>
          <w:szCs w:val="21"/>
        </w:rPr>
        <w:t>装</w:t>
      </w:r>
      <w:r w:rsidR="00AF7E31">
        <w:rPr>
          <w:rFonts w:ascii="微软雅黑" w:eastAsia="微软雅黑" w:hAnsi="微软雅黑" w:hint="eastAsia"/>
          <w:sz w:val="21"/>
          <w:szCs w:val="21"/>
        </w:rPr>
        <w:t>Int</w:t>
      </w:r>
      <w:r w:rsidR="00CB6BC7">
        <w:rPr>
          <w:rFonts w:ascii="微软雅黑" w:eastAsia="微软雅黑" w:hAnsi="微软雅黑" w:hint="eastAsia"/>
          <w:sz w:val="21"/>
          <w:szCs w:val="21"/>
        </w:rPr>
        <w:t>Smart之前</w:t>
      </w:r>
      <w:r w:rsidR="00CB6BC7">
        <w:rPr>
          <w:rFonts w:ascii="微软雅黑" w:eastAsia="微软雅黑" w:hAnsi="微软雅黑"/>
          <w:sz w:val="21"/>
          <w:szCs w:val="21"/>
        </w:rPr>
        <w:t>应先从Oracle网站下载1.8的JRE版本</w:t>
      </w:r>
      <w:r w:rsidR="00CB6BC7">
        <w:rPr>
          <w:rFonts w:ascii="微软雅黑" w:eastAsia="微软雅黑" w:hAnsi="微软雅黑" w:hint="eastAsia"/>
          <w:sz w:val="21"/>
          <w:szCs w:val="21"/>
        </w:rPr>
        <w:t>或者</w:t>
      </w:r>
      <w:r w:rsidR="00CB6BC7">
        <w:rPr>
          <w:rFonts w:ascii="微软雅黑" w:eastAsia="微软雅黑" w:hAnsi="微软雅黑"/>
          <w:sz w:val="21"/>
          <w:szCs w:val="21"/>
        </w:rPr>
        <w:t>JDK版本，</w:t>
      </w:r>
      <w:r w:rsidR="00CB6BC7">
        <w:rPr>
          <w:rFonts w:ascii="微软雅黑" w:eastAsia="微软雅黑" w:hAnsi="微软雅黑" w:hint="eastAsia"/>
          <w:sz w:val="21"/>
          <w:szCs w:val="21"/>
        </w:rPr>
        <w:t>并</w:t>
      </w:r>
      <w:r w:rsidR="00CB6BC7">
        <w:rPr>
          <w:rFonts w:ascii="微软雅黑" w:eastAsia="微软雅黑" w:hAnsi="微软雅黑"/>
          <w:sz w:val="21"/>
          <w:szCs w:val="21"/>
        </w:rPr>
        <w:t>进行安装。</w:t>
      </w:r>
    </w:p>
    <w:p w14:paraId="424BCEB3" w14:textId="617D79C4" w:rsidR="00CB6BC7" w:rsidRPr="00CB6BC7" w:rsidRDefault="00CB6BC7" w:rsidP="00CB6BC7">
      <w:pPr>
        <w:spacing w:line="360" w:lineRule="auto"/>
        <w:ind w:firstLineChars="200" w:firstLine="420"/>
      </w:pPr>
      <w:r>
        <w:rPr>
          <w:rFonts w:ascii="微软雅黑" w:eastAsia="微软雅黑" w:hAnsi="微软雅黑" w:hint="eastAsia"/>
          <w:sz w:val="21"/>
          <w:szCs w:val="21"/>
        </w:rPr>
        <w:t>Java运行环境安装完成后</w:t>
      </w:r>
      <w:r>
        <w:rPr>
          <w:rFonts w:ascii="微软雅黑" w:eastAsia="微软雅黑" w:hAnsi="微软雅黑"/>
          <w:sz w:val="21"/>
          <w:szCs w:val="21"/>
        </w:rPr>
        <w:t>，</w:t>
      </w:r>
      <w:r>
        <w:rPr>
          <w:rFonts w:ascii="微软雅黑" w:eastAsia="微软雅黑" w:hAnsi="微软雅黑" w:hint="eastAsia"/>
          <w:sz w:val="21"/>
          <w:szCs w:val="21"/>
        </w:rPr>
        <w:t>确认设置了正确的环境变量JAVA_HOME，并把java命令所在的目录增加到环境变量PATH中。</w:t>
      </w:r>
      <w:r>
        <w:rPr>
          <w:rFonts w:ascii="微软雅黑" w:eastAsia="微软雅黑" w:hAnsi="微软雅黑"/>
          <w:sz w:val="21"/>
          <w:szCs w:val="21"/>
        </w:rPr>
        <w:t>对于Windows操作系统，</w:t>
      </w:r>
      <w:r>
        <w:rPr>
          <w:rFonts w:ascii="微软雅黑" w:eastAsia="微软雅黑" w:hAnsi="微软雅黑" w:hint="eastAsia"/>
          <w:sz w:val="21"/>
          <w:szCs w:val="21"/>
        </w:rPr>
        <w:t>确认</w:t>
      </w:r>
      <w:r>
        <w:rPr>
          <w:rFonts w:ascii="微软雅黑" w:eastAsia="微软雅黑" w:hAnsi="微软雅黑"/>
          <w:sz w:val="21"/>
          <w:szCs w:val="21"/>
        </w:rPr>
        <w:t>从CMD命令环境中能够直接运行java；</w:t>
      </w:r>
      <w:r>
        <w:rPr>
          <w:rFonts w:ascii="微软雅黑" w:eastAsia="微软雅黑" w:hAnsi="微软雅黑" w:hint="eastAsia"/>
          <w:sz w:val="21"/>
          <w:szCs w:val="21"/>
        </w:rPr>
        <w:t>对于</w:t>
      </w:r>
      <w:r>
        <w:rPr>
          <w:rFonts w:ascii="微软雅黑" w:eastAsia="微软雅黑" w:hAnsi="微软雅黑"/>
          <w:sz w:val="21"/>
          <w:szCs w:val="21"/>
        </w:rPr>
        <w:t>Linux操作系统，</w:t>
      </w:r>
      <w:r>
        <w:rPr>
          <w:rFonts w:ascii="微软雅黑" w:eastAsia="微软雅黑" w:hAnsi="微软雅黑" w:hint="eastAsia"/>
          <w:sz w:val="21"/>
          <w:szCs w:val="21"/>
        </w:rPr>
        <w:t>确认</w:t>
      </w:r>
      <w:r>
        <w:rPr>
          <w:rFonts w:ascii="微软雅黑" w:eastAsia="微软雅黑" w:hAnsi="微软雅黑"/>
          <w:sz w:val="21"/>
          <w:szCs w:val="21"/>
        </w:rPr>
        <w:t>从</w:t>
      </w:r>
      <w:r>
        <w:rPr>
          <w:rFonts w:ascii="微软雅黑" w:eastAsia="微软雅黑" w:hAnsi="微软雅黑" w:hint="eastAsia"/>
          <w:sz w:val="21"/>
          <w:szCs w:val="21"/>
        </w:rPr>
        <w:t>终端</w:t>
      </w:r>
      <w:r>
        <w:rPr>
          <w:rFonts w:ascii="微软雅黑" w:eastAsia="微软雅黑" w:hAnsi="微软雅黑"/>
          <w:sz w:val="21"/>
          <w:szCs w:val="21"/>
        </w:rPr>
        <w:t>shell环境中能够直接运行java。</w:t>
      </w:r>
    </w:p>
    <w:p w14:paraId="594E0270" w14:textId="76AC1605" w:rsidR="00F629E1" w:rsidRDefault="00945858">
      <w:pPr>
        <w:pStyle w:val="2"/>
        <w:spacing w:line="360" w:lineRule="auto"/>
        <w:rPr>
          <w:rFonts w:ascii="微软雅黑" w:eastAsia="微软雅黑" w:hAnsi="微软雅黑" w:cs="微软雅黑"/>
        </w:rPr>
      </w:pPr>
      <w:bookmarkStart w:id="5" w:name="_Toc1061621"/>
      <w:bookmarkStart w:id="6" w:name="_Toc638"/>
      <w:bookmarkStart w:id="7" w:name="_Toc75268773"/>
      <w:r>
        <w:rPr>
          <w:rFonts w:ascii="微软雅黑" w:eastAsia="微软雅黑" w:hAnsi="微软雅黑" w:cs="Book Antiqua" w:hint="eastAsia"/>
          <w:szCs w:val="36"/>
        </w:rPr>
        <w:t>Int</w:t>
      </w:r>
      <w:r w:rsidR="00C716E5">
        <w:rPr>
          <w:rFonts w:ascii="微软雅黑" w:eastAsia="微软雅黑" w:hAnsi="微软雅黑" w:cs="Book Antiqua"/>
          <w:szCs w:val="36"/>
        </w:rPr>
        <w:t>mart</w:t>
      </w:r>
      <w:bookmarkEnd w:id="5"/>
      <w:bookmarkEnd w:id="6"/>
      <w:r w:rsidR="00C64336">
        <w:rPr>
          <w:rFonts w:ascii="微软雅黑" w:eastAsia="微软雅黑" w:hAnsi="微软雅黑" w:hint="eastAsia"/>
          <w:color w:val="00000A"/>
        </w:rPr>
        <w:t>目录结构</w:t>
      </w:r>
      <w:bookmarkEnd w:id="7"/>
    </w:p>
    <w:p w14:paraId="20C066DE" w14:textId="15545F45" w:rsidR="00F629E1" w:rsidRDefault="006D5A93">
      <w:pPr>
        <w:pStyle w:val="afffd"/>
        <w:adjustRightInd w:val="0"/>
        <w:snapToGrid w:val="0"/>
        <w:spacing w:after="0"/>
        <w:ind w:firstLine="480"/>
        <w:jc w:val="left"/>
        <w:rPr>
          <w:rFonts w:ascii="微软雅黑" w:eastAsia="微软雅黑" w:hAnsi="微软雅黑"/>
        </w:rPr>
      </w:pPr>
      <w:r>
        <w:rPr>
          <w:rFonts w:ascii="微软雅黑" w:eastAsia="微软雅黑" w:hAnsi="微软雅黑" w:cs="Book Antiqua" w:hint="eastAsia"/>
          <w:szCs w:val="36"/>
        </w:rPr>
        <w:t>Int</w:t>
      </w:r>
      <w:r w:rsidR="00C716E5">
        <w:rPr>
          <w:rFonts w:ascii="微软雅黑" w:eastAsia="微软雅黑" w:hAnsi="微软雅黑" w:cs="Book Antiqua"/>
          <w:szCs w:val="36"/>
        </w:rPr>
        <w:t>Smart</w:t>
      </w:r>
      <w:r w:rsidR="00D154FD">
        <w:rPr>
          <w:rFonts w:ascii="微软雅黑" w:eastAsia="微软雅黑" w:hAnsi="微软雅黑" w:hint="eastAsia"/>
          <w:sz w:val="21"/>
          <w:szCs w:val="21"/>
        </w:rPr>
        <w:t>软件</w:t>
      </w:r>
      <w:r w:rsidR="00C716E5">
        <w:rPr>
          <w:rFonts w:ascii="微软雅黑" w:eastAsia="微软雅黑" w:hAnsi="微软雅黑" w:hint="eastAsia"/>
          <w:sz w:val="21"/>
          <w:szCs w:val="21"/>
        </w:rPr>
        <w:t>包是一个zip打包压缩的文件，把这个压缩包解压缩到一个目录下。解压缩后的目录结构及文件说明如下：</w:t>
      </w:r>
    </w:p>
    <w:p w14:paraId="103726DF" w14:textId="47BCE669" w:rsidR="00F629E1" w:rsidRDefault="00C716E5">
      <w:pPr>
        <w:pStyle w:val="afffd"/>
        <w:numPr>
          <w:ilvl w:val="0"/>
          <w:numId w:val="13"/>
        </w:numPr>
        <w:adjustRightInd w:val="0"/>
        <w:snapToGrid w:val="0"/>
        <w:spacing w:after="0"/>
        <w:ind w:firstLineChars="0"/>
        <w:rPr>
          <w:rFonts w:ascii="微软雅黑" w:eastAsia="微软雅黑" w:hAnsi="微软雅黑"/>
          <w:sz w:val="21"/>
          <w:szCs w:val="21"/>
        </w:rPr>
      </w:pPr>
      <w:r>
        <w:rPr>
          <w:rFonts w:ascii="微软雅黑" w:eastAsia="微软雅黑" w:hAnsi="微软雅黑"/>
          <w:b/>
          <w:sz w:val="21"/>
          <w:szCs w:val="21"/>
          <w:u w:val="single"/>
        </w:rPr>
        <w:t>bin/</w:t>
      </w:r>
      <w:r>
        <w:rPr>
          <w:rFonts w:ascii="微软雅黑" w:eastAsia="微软雅黑" w:hAnsi="微软雅黑" w:hint="eastAsia"/>
          <w:b/>
          <w:sz w:val="21"/>
          <w:szCs w:val="21"/>
        </w:rPr>
        <w:t xml:space="preserve"> </w:t>
      </w:r>
      <w:r w:rsidR="0005281D">
        <w:rPr>
          <w:rFonts w:ascii="微软雅黑" w:eastAsia="微软雅黑" w:hAnsi="微软雅黑" w:hint="eastAsia"/>
          <w:sz w:val="21"/>
          <w:szCs w:val="21"/>
        </w:rPr>
        <w:t>Int</w:t>
      </w:r>
      <w:r>
        <w:rPr>
          <w:rFonts w:ascii="微软雅黑" w:eastAsia="微软雅黑" w:hAnsi="微软雅黑"/>
          <w:sz w:val="21"/>
          <w:szCs w:val="21"/>
        </w:rPr>
        <w:t>Smart启动脚本及工具脚本目录</w:t>
      </w:r>
    </w:p>
    <w:p w14:paraId="2EDAF2C8" w14:textId="18B83017" w:rsidR="00F629E1" w:rsidRDefault="00784D24">
      <w:pPr>
        <w:pStyle w:val="afffd"/>
        <w:numPr>
          <w:ilvl w:val="1"/>
          <w:numId w:val="14"/>
        </w:numPr>
        <w:adjustRightInd w:val="0"/>
        <w:snapToGrid w:val="0"/>
        <w:spacing w:after="0"/>
        <w:ind w:firstLineChars="0"/>
        <w:rPr>
          <w:rFonts w:ascii="微软雅黑" w:eastAsia="微软雅黑" w:hAnsi="微软雅黑"/>
          <w:sz w:val="21"/>
          <w:szCs w:val="21"/>
        </w:rPr>
      </w:pPr>
      <w:r>
        <w:rPr>
          <w:rFonts w:ascii="微软雅黑" w:eastAsia="微软雅黑" w:hAnsi="微软雅黑" w:hint="eastAsia"/>
          <w:sz w:val="21"/>
          <w:szCs w:val="21"/>
          <w:u w:val="single"/>
        </w:rPr>
        <w:t>integration</w:t>
      </w:r>
      <w:r w:rsidR="00C716E5">
        <w:rPr>
          <w:rFonts w:ascii="微软雅黑" w:eastAsia="微软雅黑" w:hAnsi="微软雅黑"/>
          <w:sz w:val="21"/>
          <w:szCs w:val="21"/>
          <w:u w:val="single"/>
        </w:rPr>
        <w:t>.sh</w:t>
      </w:r>
      <w:r w:rsidR="00C716E5">
        <w:rPr>
          <w:rFonts w:ascii="微软雅黑" w:eastAsia="微软雅黑" w:hAnsi="微软雅黑" w:hint="eastAsia"/>
          <w:sz w:val="21"/>
          <w:szCs w:val="21"/>
        </w:rPr>
        <w:t xml:space="preserve"> </w:t>
      </w:r>
      <w:r w:rsidR="00C716E5">
        <w:rPr>
          <w:rFonts w:ascii="微软雅黑" w:eastAsia="微软雅黑" w:hAnsi="微软雅黑"/>
          <w:sz w:val="21"/>
          <w:szCs w:val="21"/>
        </w:rPr>
        <w:t>Linux</w:t>
      </w:r>
      <w:r w:rsidR="00C716E5">
        <w:rPr>
          <w:rFonts w:ascii="微软雅黑" w:eastAsia="微软雅黑" w:hAnsi="微软雅黑" w:hint="eastAsia"/>
          <w:sz w:val="21"/>
          <w:szCs w:val="21"/>
        </w:rPr>
        <w:t>系统</w:t>
      </w:r>
      <w:r w:rsidR="00C716E5">
        <w:rPr>
          <w:rFonts w:ascii="微软雅黑" w:eastAsia="微软雅黑" w:hAnsi="微软雅黑"/>
          <w:sz w:val="21"/>
          <w:szCs w:val="21"/>
        </w:rPr>
        <w:t>下启动</w:t>
      </w:r>
      <w:r w:rsidR="00FF60A0">
        <w:rPr>
          <w:rFonts w:ascii="微软雅黑" w:eastAsia="微软雅黑" w:hAnsi="微软雅黑" w:hint="eastAsia"/>
          <w:sz w:val="21"/>
          <w:szCs w:val="21"/>
        </w:rPr>
        <w:t>Int</w:t>
      </w:r>
      <w:r w:rsidR="00C716E5">
        <w:rPr>
          <w:rFonts w:ascii="微软雅黑" w:eastAsia="微软雅黑" w:hAnsi="微软雅黑"/>
          <w:sz w:val="21"/>
          <w:szCs w:val="21"/>
        </w:rPr>
        <w:t>Smart的</w:t>
      </w:r>
      <w:r w:rsidR="00C716E5">
        <w:rPr>
          <w:rFonts w:ascii="微软雅黑" w:eastAsia="微软雅黑" w:hAnsi="微软雅黑" w:hint="eastAsia"/>
          <w:sz w:val="21"/>
          <w:szCs w:val="21"/>
        </w:rPr>
        <w:t>shell</w:t>
      </w:r>
      <w:r w:rsidR="00C716E5">
        <w:rPr>
          <w:rFonts w:ascii="微软雅黑" w:eastAsia="微软雅黑" w:hAnsi="微软雅黑"/>
          <w:sz w:val="21"/>
          <w:szCs w:val="21"/>
        </w:rPr>
        <w:t>脚本</w:t>
      </w:r>
    </w:p>
    <w:p w14:paraId="20A0BE39" w14:textId="75C1A8AB" w:rsidR="00F629E1" w:rsidRDefault="00132613">
      <w:pPr>
        <w:pStyle w:val="afffd"/>
        <w:numPr>
          <w:ilvl w:val="1"/>
          <w:numId w:val="14"/>
        </w:numPr>
        <w:adjustRightInd w:val="0"/>
        <w:snapToGrid w:val="0"/>
        <w:spacing w:after="0"/>
        <w:ind w:firstLineChars="0"/>
        <w:rPr>
          <w:rFonts w:ascii="微软雅黑" w:eastAsia="微软雅黑" w:hAnsi="微软雅黑"/>
          <w:sz w:val="21"/>
          <w:szCs w:val="21"/>
        </w:rPr>
      </w:pPr>
      <w:r>
        <w:rPr>
          <w:rFonts w:ascii="微软雅黑" w:eastAsia="微软雅黑" w:hAnsi="微软雅黑" w:hint="eastAsia"/>
          <w:sz w:val="21"/>
          <w:szCs w:val="21"/>
          <w:u w:val="single"/>
        </w:rPr>
        <w:t>integration</w:t>
      </w:r>
      <w:r w:rsidR="00C716E5">
        <w:rPr>
          <w:rFonts w:ascii="微软雅黑" w:eastAsia="微软雅黑" w:hAnsi="微软雅黑"/>
          <w:sz w:val="21"/>
          <w:szCs w:val="21"/>
          <w:u w:val="single"/>
        </w:rPr>
        <w:t>.bat</w:t>
      </w:r>
      <w:r w:rsidR="00C716E5">
        <w:rPr>
          <w:rFonts w:ascii="微软雅黑" w:eastAsia="微软雅黑" w:hAnsi="微软雅黑" w:hint="eastAsia"/>
          <w:sz w:val="21"/>
          <w:szCs w:val="21"/>
        </w:rPr>
        <w:t xml:space="preserve"> Windows</w:t>
      </w:r>
      <w:r w:rsidR="00C716E5">
        <w:rPr>
          <w:rFonts w:ascii="微软雅黑" w:eastAsia="微软雅黑" w:hAnsi="微软雅黑"/>
          <w:sz w:val="21"/>
          <w:szCs w:val="21"/>
        </w:rPr>
        <w:t>系统下启动</w:t>
      </w:r>
      <w:r w:rsidR="00C826E9">
        <w:rPr>
          <w:rFonts w:ascii="微软雅黑" w:eastAsia="微软雅黑" w:hAnsi="微软雅黑" w:hint="eastAsia"/>
          <w:sz w:val="21"/>
          <w:szCs w:val="21"/>
        </w:rPr>
        <w:t>Int</w:t>
      </w:r>
      <w:r w:rsidR="00C716E5">
        <w:rPr>
          <w:rFonts w:ascii="微软雅黑" w:eastAsia="微软雅黑" w:hAnsi="微软雅黑"/>
          <w:sz w:val="21"/>
          <w:szCs w:val="21"/>
        </w:rPr>
        <w:t>Smart的批处理文件</w:t>
      </w:r>
    </w:p>
    <w:p w14:paraId="51AE42D5" w14:textId="73B3F62E" w:rsidR="00F629E1" w:rsidRDefault="00FA76A3">
      <w:pPr>
        <w:pStyle w:val="afffd"/>
        <w:numPr>
          <w:ilvl w:val="1"/>
          <w:numId w:val="14"/>
        </w:numPr>
        <w:adjustRightInd w:val="0"/>
        <w:snapToGrid w:val="0"/>
        <w:spacing w:after="0"/>
        <w:ind w:firstLineChars="0"/>
        <w:rPr>
          <w:rFonts w:ascii="微软雅黑" w:eastAsia="微软雅黑" w:hAnsi="微软雅黑"/>
          <w:sz w:val="21"/>
          <w:szCs w:val="21"/>
        </w:rPr>
      </w:pPr>
      <w:r>
        <w:rPr>
          <w:rFonts w:ascii="微软雅黑" w:eastAsia="微软雅黑" w:hAnsi="微软雅黑" w:hint="eastAsia"/>
          <w:sz w:val="21"/>
          <w:szCs w:val="21"/>
          <w:u w:val="single"/>
        </w:rPr>
        <w:t>jsvc</w:t>
      </w:r>
      <w:r>
        <w:rPr>
          <w:rFonts w:ascii="微软雅黑" w:eastAsia="微软雅黑" w:hAnsi="微软雅黑"/>
          <w:sz w:val="21"/>
          <w:szCs w:val="21"/>
        </w:rPr>
        <w:t xml:space="preserve"> </w:t>
      </w:r>
      <w:r w:rsidR="00385767">
        <w:rPr>
          <w:rFonts w:ascii="微软雅黑" w:eastAsia="微软雅黑" w:hAnsi="微软雅黑"/>
          <w:sz w:val="21"/>
          <w:szCs w:val="21"/>
        </w:rPr>
        <w:t xml:space="preserve"> </w:t>
      </w:r>
      <w:r>
        <w:rPr>
          <w:rFonts w:ascii="微软雅黑" w:eastAsia="微软雅黑" w:hAnsi="微软雅黑" w:hint="eastAsia"/>
          <w:sz w:val="21"/>
          <w:szCs w:val="21"/>
        </w:rPr>
        <w:t>java守护线程所需文件</w:t>
      </w:r>
      <w:r>
        <w:rPr>
          <w:rFonts w:ascii="微软雅黑" w:eastAsia="微软雅黑" w:hAnsi="微软雅黑"/>
          <w:sz w:val="21"/>
          <w:szCs w:val="21"/>
        </w:rPr>
        <w:t xml:space="preserve"> </w:t>
      </w:r>
    </w:p>
    <w:p w14:paraId="2546D313" w14:textId="55E008BA" w:rsidR="00F629E1" w:rsidRDefault="00FA76A3">
      <w:pPr>
        <w:pStyle w:val="afffd"/>
        <w:numPr>
          <w:ilvl w:val="1"/>
          <w:numId w:val="14"/>
        </w:numPr>
        <w:adjustRightInd w:val="0"/>
        <w:snapToGrid w:val="0"/>
        <w:spacing w:after="0"/>
        <w:ind w:firstLineChars="0"/>
        <w:rPr>
          <w:rFonts w:ascii="微软雅黑" w:eastAsia="微软雅黑" w:hAnsi="微软雅黑"/>
          <w:sz w:val="21"/>
          <w:szCs w:val="21"/>
        </w:rPr>
      </w:pPr>
      <w:r w:rsidRPr="00FA76A3">
        <w:rPr>
          <w:rFonts w:ascii="微软雅黑" w:eastAsia="微软雅黑" w:hAnsi="微软雅黑"/>
          <w:sz w:val="21"/>
          <w:szCs w:val="21"/>
          <w:u w:val="single"/>
        </w:rPr>
        <w:t>commons-daemon.jar</w:t>
      </w:r>
      <w:r w:rsidR="00385767">
        <w:rPr>
          <w:rFonts w:ascii="微软雅黑" w:eastAsia="微软雅黑" w:hAnsi="微软雅黑" w:hint="eastAsia"/>
          <w:sz w:val="21"/>
          <w:szCs w:val="21"/>
        </w:rPr>
        <w:t xml:space="preserve"> </w:t>
      </w:r>
      <w:r w:rsidR="00385767">
        <w:rPr>
          <w:rFonts w:ascii="微软雅黑" w:eastAsia="微软雅黑" w:hAnsi="微软雅黑"/>
          <w:sz w:val="21"/>
          <w:szCs w:val="21"/>
        </w:rPr>
        <w:t xml:space="preserve"> </w:t>
      </w:r>
      <w:r w:rsidR="00FE30D6">
        <w:rPr>
          <w:rFonts w:ascii="微软雅黑" w:eastAsia="微软雅黑" w:hAnsi="微软雅黑" w:hint="eastAsia"/>
          <w:sz w:val="21"/>
          <w:szCs w:val="21"/>
        </w:rPr>
        <w:t>java守护线程所需</w:t>
      </w:r>
      <w:r w:rsidR="00385767">
        <w:rPr>
          <w:rFonts w:ascii="微软雅黑" w:eastAsia="微软雅黑" w:hAnsi="微软雅黑" w:hint="eastAsia"/>
          <w:sz w:val="21"/>
          <w:szCs w:val="21"/>
        </w:rPr>
        <w:t>jar包</w:t>
      </w:r>
    </w:p>
    <w:p w14:paraId="291C56BF" w14:textId="391F40E9" w:rsidR="00F629E1" w:rsidRDefault="00C716E5">
      <w:pPr>
        <w:pStyle w:val="afffd"/>
        <w:numPr>
          <w:ilvl w:val="1"/>
          <w:numId w:val="14"/>
        </w:numPr>
        <w:adjustRightInd w:val="0"/>
        <w:snapToGrid w:val="0"/>
        <w:spacing w:after="0"/>
        <w:ind w:firstLineChars="0"/>
        <w:rPr>
          <w:rFonts w:ascii="微软雅黑" w:eastAsia="微软雅黑" w:hAnsi="微软雅黑"/>
          <w:sz w:val="21"/>
          <w:szCs w:val="21"/>
        </w:rPr>
      </w:pPr>
      <w:r>
        <w:rPr>
          <w:rFonts w:ascii="微软雅黑" w:eastAsia="微软雅黑" w:hAnsi="微软雅黑" w:hint="eastAsia"/>
          <w:sz w:val="21"/>
          <w:szCs w:val="21"/>
          <w:u w:val="single"/>
        </w:rPr>
        <w:t>s</w:t>
      </w:r>
      <w:r>
        <w:rPr>
          <w:rFonts w:ascii="微软雅黑" w:eastAsia="微软雅黑" w:hAnsi="微软雅黑"/>
          <w:sz w:val="21"/>
          <w:szCs w:val="21"/>
          <w:u w:val="single"/>
        </w:rPr>
        <w:t>ervice.bat</w:t>
      </w:r>
      <w:r>
        <w:rPr>
          <w:rFonts w:ascii="微软雅黑" w:eastAsia="微软雅黑" w:hAnsi="微软雅黑" w:hint="eastAsia"/>
          <w:sz w:val="21"/>
          <w:szCs w:val="21"/>
        </w:rPr>
        <w:t xml:space="preserve"> </w:t>
      </w:r>
      <w:r>
        <w:rPr>
          <w:rFonts w:ascii="微软雅黑" w:eastAsia="微软雅黑" w:hAnsi="微软雅黑"/>
          <w:sz w:val="21"/>
          <w:szCs w:val="21"/>
        </w:rPr>
        <w:t xml:space="preserve"> Windows</w:t>
      </w:r>
      <w:r>
        <w:rPr>
          <w:rFonts w:ascii="微软雅黑" w:eastAsia="微软雅黑" w:hAnsi="微软雅黑" w:hint="eastAsia"/>
          <w:sz w:val="21"/>
          <w:szCs w:val="21"/>
        </w:rPr>
        <w:t>系统</w:t>
      </w:r>
      <w:r>
        <w:rPr>
          <w:rFonts w:ascii="微软雅黑" w:eastAsia="微软雅黑" w:hAnsi="微软雅黑"/>
          <w:sz w:val="21"/>
          <w:szCs w:val="21"/>
        </w:rPr>
        <w:t>下服</w:t>
      </w:r>
      <w:r>
        <w:rPr>
          <w:rFonts w:ascii="微软雅黑" w:eastAsia="微软雅黑" w:hAnsi="微软雅黑" w:hint="eastAsia"/>
          <w:sz w:val="21"/>
          <w:szCs w:val="21"/>
        </w:rPr>
        <w:t>务增</w:t>
      </w:r>
      <w:r>
        <w:rPr>
          <w:rFonts w:ascii="微软雅黑" w:eastAsia="微软雅黑" w:hAnsi="微软雅黑"/>
          <w:sz w:val="21"/>
          <w:szCs w:val="21"/>
        </w:rPr>
        <w:t>加和删除</w:t>
      </w:r>
      <w:r>
        <w:rPr>
          <w:rFonts w:ascii="微软雅黑" w:eastAsia="微软雅黑" w:hAnsi="微软雅黑" w:hint="eastAsia"/>
          <w:sz w:val="21"/>
          <w:szCs w:val="21"/>
        </w:rPr>
        <w:t>的</w:t>
      </w:r>
      <w:r>
        <w:rPr>
          <w:rFonts w:ascii="微软雅黑" w:eastAsia="微软雅黑" w:hAnsi="微软雅黑"/>
          <w:sz w:val="21"/>
          <w:szCs w:val="21"/>
        </w:rPr>
        <w:t>批处理</w:t>
      </w:r>
      <w:r>
        <w:rPr>
          <w:rFonts w:ascii="微软雅黑" w:eastAsia="微软雅黑" w:hAnsi="微软雅黑" w:hint="eastAsia"/>
          <w:sz w:val="21"/>
          <w:szCs w:val="21"/>
        </w:rPr>
        <w:t>文件</w:t>
      </w:r>
    </w:p>
    <w:p w14:paraId="7F0A0FDE" w14:textId="15128B6A" w:rsidR="0093712A" w:rsidRDefault="0093712A">
      <w:pPr>
        <w:pStyle w:val="afffd"/>
        <w:numPr>
          <w:ilvl w:val="1"/>
          <w:numId w:val="14"/>
        </w:numPr>
        <w:adjustRightInd w:val="0"/>
        <w:snapToGrid w:val="0"/>
        <w:spacing w:after="0"/>
        <w:ind w:firstLineChars="0"/>
        <w:rPr>
          <w:rFonts w:ascii="微软雅黑" w:eastAsia="微软雅黑" w:hAnsi="微软雅黑"/>
          <w:sz w:val="21"/>
          <w:szCs w:val="21"/>
        </w:rPr>
      </w:pPr>
      <w:r>
        <w:rPr>
          <w:rFonts w:ascii="微软雅黑" w:eastAsia="微软雅黑" w:hAnsi="微软雅黑" w:hint="eastAsia"/>
          <w:sz w:val="21"/>
          <w:szCs w:val="21"/>
          <w:u w:val="single"/>
        </w:rPr>
        <w:lastRenderedPageBreak/>
        <w:t>x6</w:t>
      </w:r>
      <w:r>
        <w:rPr>
          <w:rFonts w:ascii="微软雅黑" w:eastAsia="微软雅黑" w:hAnsi="微软雅黑"/>
          <w:sz w:val="21"/>
          <w:szCs w:val="21"/>
          <w:u w:val="single"/>
        </w:rPr>
        <w:t>4</w:t>
      </w:r>
      <w:r>
        <w:rPr>
          <w:rFonts w:ascii="微软雅黑" w:eastAsia="微软雅黑" w:hAnsi="微软雅黑" w:hint="eastAsia"/>
          <w:sz w:val="21"/>
          <w:szCs w:val="21"/>
          <w:u w:val="single"/>
        </w:rPr>
        <w:t>、x86、</w:t>
      </w:r>
      <w:r w:rsidRPr="0093712A">
        <w:rPr>
          <w:rFonts w:ascii="微软雅黑" w:eastAsia="微软雅黑" w:hAnsi="微软雅黑"/>
          <w:sz w:val="21"/>
          <w:szCs w:val="21"/>
          <w:u w:val="single"/>
        </w:rPr>
        <w:t>Integration.exe</w:t>
      </w:r>
      <w:r>
        <w:rPr>
          <w:rFonts w:ascii="微软雅黑" w:eastAsia="微软雅黑" w:hAnsi="微软雅黑" w:hint="eastAsia"/>
          <w:sz w:val="21"/>
          <w:szCs w:val="21"/>
          <w:u w:val="single"/>
        </w:rPr>
        <w:t>、</w:t>
      </w:r>
      <w:r w:rsidRPr="0093712A">
        <w:rPr>
          <w:rFonts w:ascii="微软雅黑" w:eastAsia="微软雅黑" w:hAnsi="微软雅黑"/>
          <w:sz w:val="21"/>
          <w:szCs w:val="21"/>
          <w:u w:val="single"/>
        </w:rPr>
        <w:t>Integrationw.exe</w:t>
      </w:r>
      <w:r w:rsidRPr="0093712A">
        <w:rPr>
          <w:rFonts w:ascii="微软雅黑" w:eastAsia="微软雅黑" w:hAnsi="微软雅黑"/>
          <w:sz w:val="21"/>
          <w:szCs w:val="21"/>
        </w:rPr>
        <w:t xml:space="preserve">   </w:t>
      </w:r>
      <w:r w:rsidRPr="0093712A">
        <w:rPr>
          <w:rFonts w:ascii="微软雅黑" w:eastAsia="微软雅黑" w:hAnsi="微软雅黑" w:hint="eastAsia"/>
          <w:sz w:val="21"/>
          <w:szCs w:val="21"/>
        </w:rPr>
        <w:t>windows</w:t>
      </w:r>
      <w:r>
        <w:rPr>
          <w:rFonts w:ascii="微软雅黑" w:eastAsia="微软雅黑" w:hAnsi="微软雅黑" w:hint="eastAsia"/>
          <w:sz w:val="21"/>
          <w:szCs w:val="21"/>
        </w:rPr>
        <w:t>下安装服务所需</w:t>
      </w:r>
    </w:p>
    <w:p w14:paraId="2584E434" w14:textId="77777777" w:rsidR="00F629E1" w:rsidRDefault="00C716E5">
      <w:pPr>
        <w:pStyle w:val="afffd"/>
        <w:numPr>
          <w:ilvl w:val="0"/>
          <w:numId w:val="13"/>
        </w:numPr>
        <w:adjustRightInd w:val="0"/>
        <w:snapToGrid w:val="0"/>
        <w:spacing w:after="0"/>
        <w:ind w:firstLineChars="0"/>
        <w:rPr>
          <w:rFonts w:ascii="微软雅黑" w:eastAsia="微软雅黑" w:hAnsi="微软雅黑"/>
          <w:sz w:val="21"/>
          <w:szCs w:val="21"/>
        </w:rPr>
      </w:pPr>
      <w:r>
        <w:rPr>
          <w:rFonts w:ascii="微软雅黑" w:eastAsia="微软雅黑" w:hAnsi="微软雅黑"/>
          <w:b/>
          <w:sz w:val="21"/>
          <w:szCs w:val="21"/>
          <w:u w:val="single"/>
        </w:rPr>
        <w:t>config/</w:t>
      </w:r>
      <w:r>
        <w:rPr>
          <w:rFonts w:ascii="微软雅黑" w:eastAsia="微软雅黑" w:hAnsi="微软雅黑" w:hint="eastAsia"/>
          <w:b/>
          <w:sz w:val="21"/>
          <w:szCs w:val="21"/>
        </w:rPr>
        <w:t xml:space="preserve"> </w:t>
      </w:r>
      <w:r>
        <w:rPr>
          <w:rFonts w:ascii="微软雅黑" w:eastAsia="微软雅黑" w:hAnsi="微软雅黑" w:hint="eastAsia"/>
          <w:sz w:val="21"/>
          <w:szCs w:val="21"/>
        </w:rPr>
        <w:t>运行时配置</w:t>
      </w:r>
      <w:r>
        <w:rPr>
          <w:rFonts w:ascii="微软雅黑" w:eastAsia="微软雅黑" w:hAnsi="微软雅黑"/>
          <w:sz w:val="21"/>
          <w:szCs w:val="21"/>
        </w:rPr>
        <w:t>文件目录</w:t>
      </w:r>
    </w:p>
    <w:p w14:paraId="76335E0D" w14:textId="7D150B1B" w:rsidR="00F629E1" w:rsidRDefault="00934865">
      <w:pPr>
        <w:pStyle w:val="afffd"/>
        <w:numPr>
          <w:ilvl w:val="1"/>
          <w:numId w:val="15"/>
        </w:numPr>
        <w:adjustRightInd w:val="0"/>
        <w:snapToGrid w:val="0"/>
        <w:spacing w:after="0"/>
        <w:ind w:firstLineChars="0"/>
        <w:rPr>
          <w:rFonts w:ascii="微软雅黑" w:eastAsia="微软雅黑" w:hAnsi="微软雅黑"/>
          <w:sz w:val="21"/>
          <w:szCs w:val="21"/>
        </w:rPr>
      </w:pPr>
      <w:r w:rsidRPr="00934865">
        <w:rPr>
          <w:rFonts w:ascii="微软雅黑" w:eastAsia="微软雅黑" w:hAnsi="微软雅黑"/>
          <w:sz w:val="21"/>
          <w:szCs w:val="21"/>
          <w:u w:val="single"/>
        </w:rPr>
        <w:t>application.yml</w:t>
      </w:r>
      <w:r w:rsidR="00C716E5">
        <w:rPr>
          <w:rFonts w:ascii="微软雅黑" w:eastAsia="微软雅黑" w:hAnsi="微软雅黑" w:hint="eastAsia"/>
          <w:sz w:val="21"/>
          <w:szCs w:val="21"/>
        </w:rPr>
        <w:t xml:space="preserve"> </w:t>
      </w:r>
      <w:r>
        <w:rPr>
          <w:rFonts w:ascii="微软雅黑" w:eastAsia="微软雅黑" w:hAnsi="微软雅黑"/>
          <w:sz w:val="21"/>
          <w:szCs w:val="21"/>
        </w:rPr>
        <w:t xml:space="preserve"> </w:t>
      </w:r>
      <w:r>
        <w:rPr>
          <w:rFonts w:ascii="微软雅黑" w:eastAsia="微软雅黑" w:hAnsi="微软雅黑" w:hint="eastAsia"/>
          <w:sz w:val="21"/>
          <w:szCs w:val="21"/>
        </w:rPr>
        <w:t>项目启动核心配置</w:t>
      </w:r>
    </w:p>
    <w:p w14:paraId="7EA46272" w14:textId="0254CE66" w:rsidR="00934865" w:rsidRDefault="00934865">
      <w:pPr>
        <w:pStyle w:val="afffd"/>
        <w:numPr>
          <w:ilvl w:val="1"/>
          <w:numId w:val="15"/>
        </w:numPr>
        <w:adjustRightInd w:val="0"/>
        <w:snapToGrid w:val="0"/>
        <w:spacing w:after="0"/>
        <w:ind w:firstLineChars="0"/>
        <w:rPr>
          <w:rFonts w:ascii="微软雅黑" w:eastAsia="微软雅黑" w:hAnsi="微软雅黑"/>
          <w:sz w:val="21"/>
          <w:szCs w:val="21"/>
        </w:rPr>
      </w:pPr>
      <w:r w:rsidRPr="00934865">
        <w:rPr>
          <w:rFonts w:ascii="微软雅黑" w:eastAsia="微软雅黑" w:hAnsi="微软雅黑"/>
          <w:sz w:val="21"/>
          <w:szCs w:val="21"/>
          <w:u w:val="single"/>
        </w:rPr>
        <w:t>appservicecertificate.pfx</w:t>
      </w:r>
      <w:r>
        <w:rPr>
          <w:rFonts w:ascii="微软雅黑" w:eastAsia="微软雅黑" w:hAnsi="微软雅黑" w:hint="eastAsia"/>
          <w:sz w:val="21"/>
          <w:szCs w:val="21"/>
        </w:rPr>
        <w:t xml:space="preserve"> </w:t>
      </w:r>
      <w:r w:rsidR="00025008">
        <w:rPr>
          <w:rFonts w:ascii="微软雅黑" w:eastAsia="微软雅黑" w:hAnsi="微软雅黑"/>
          <w:sz w:val="21"/>
          <w:szCs w:val="21"/>
        </w:rPr>
        <w:t xml:space="preserve"> </w:t>
      </w:r>
      <w:r w:rsidR="00025008">
        <w:rPr>
          <w:rFonts w:ascii="微软雅黑" w:eastAsia="微软雅黑" w:hAnsi="微软雅黑" w:hint="eastAsia"/>
          <w:sz w:val="21"/>
          <w:szCs w:val="21"/>
        </w:rPr>
        <w:t>使用https访问对接所需证书</w:t>
      </w:r>
    </w:p>
    <w:p w14:paraId="73F28472" w14:textId="2E9C9DE8" w:rsidR="00934865" w:rsidRDefault="002A736C">
      <w:pPr>
        <w:pStyle w:val="afffd"/>
        <w:numPr>
          <w:ilvl w:val="1"/>
          <w:numId w:val="15"/>
        </w:numPr>
        <w:adjustRightInd w:val="0"/>
        <w:snapToGrid w:val="0"/>
        <w:spacing w:after="0"/>
        <w:ind w:firstLineChars="0"/>
        <w:rPr>
          <w:rFonts w:ascii="微软雅黑" w:eastAsia="微软雅黑" w:hAnsi="微软雅黑"/>
          <w:sz w:val="21"/>
          <w:szCs w:val="21"/>
        </w:rPr>
      </w:pPr>
      <w:r w:rsidRPr="002A736C">
        <w:rPr>
          <w:rFonts w:ascii="微软雅黑" w:eastAsia="微软雅黑" w:hAnsi="微软雅黑"/>
          <w:sz w:val="21"/>
          <w:szCs w:val="21"/>
          <w:u w:val="single"/>
        </w:rPr>
        <w:t>cdi.properties</w:t>
      </w:r>
      <w:r w:rsidR="00934865">
        <w:rPr>
          <w:rFonts w:ascii="微软雅黑" w:eastAsia="微软雅黑" w:hAnsi="微软雅黑" w:hint="eastAsia"/>
          <w:sz w:val="21"/>
          <w:szCs w:val="21"/>
        </w:rPr>
        <w:t xml:space="preserve"> </w:t>
      </w:r>
      <w:r w:rsidR="00035705">
        <w:rPr>
          <w:rFonts w:ascii="微软雅黑" w:eastAsia="微软雅黑" w:hAnsi="微软雅黑"/>
          <w:sz w:val="21"/>
          <w:szCs w:val="21"/>
        </w:rPr>
        <w:t xml:space="preserve"> </w:t>
      </w:r>
      <w:r w:rsidR="00035705">
        <w:rPr>
          <w:rFonts w:ascii="微软雅黑" w:eastAsia="微软雅黑" w:hAnsi="微软雅黑" w:hint="eastAsia"/>
          <w:sz w:val="21"/>
          <w:szCs w:val="21"/>
        </w:rPr>
        <w:t>系统生成客户的配置</w:t>
      </w:r>
    </w:p>
    <w:p w14:paraId="691BE353" w14:textId="33B3378B" w:rsidR="00934865" w:rsidRDefault="00BE018D">
      <w:pPr>
        <w:pStyle w:val="afffd"/>
        <w:numPr>
          <w:ilvl w:val="1"/>
          <w:numId w:val="15"/>
        </w:numPr>
        <w:adjustRightInd w:val="0"/>
        <w:snapToGrid w:val="0"/>
        <w:spacing w:after="0"/>
        <w:ind w:firstLineChars="0"/>
        <w:rPr>
          <w:rFonts w:ascii="微软雅黑" w:eastAsia="微软雅黑" w:hAnsi="微软雅黑"/>
          <w:sz w:val="21"/>
          <w:szCs w:val="21"/>
        </w:rPr>
      </w:pPr>
      <w:r w:rsidRPr="00BE018D">
        <w:rPr>
          <w:rFonts w:ascii="微软雅黑" w:eastAsia="微软雅黑" w:hAnsi="微软雅黑"/>
          <w:sz w:val="21"/>
          <w:szCs w:val="21"/>
          <w:u w:val="single"/>
        </w:rPr>
        <w:t>Initial-certificate.p12</w:t>
      </w:r>
      <w:r w:rsidR="00934865">
        <w:rPr>
          <w:rFonts w:ascii="微软雅黑" w:eastAsia="微软雅黑" w:hAnsi="微软雅黑" w:hint="eastAsia"/>
          <w:sz w:val="21"/>
          <w:szCs w:val="21"/>
        </w:rPr>
        <w:t xml:space="preserve"> </w:t>
      </w:r>
      <w:r w:rsidR="00E843E2">
        <w:rPr>
          <w:rFonts w:ascii="微软雅黑" w:eastAsia="微软雅黑" w:hAnsi="微软雅黑"/>
          <w:sz w:val="21"/>
          <w:szCs w:val="21"/>
        </w:rPr>
        <w:t xml:space="preserve"> </w:t>
      </w:r>
      <w:r w:rsidR="00E843E2">
        <w:rPr>
          <w:rFonts w:ascii="微软雅黑" w:eastAsia="微软雅黑" w:hAnsi="微软雅黑" w:hint="eastAsia"/>
          <w:sz w:val="21"/>
          <w:szCs w:val="21"/>
        </w:rPr>
        <w:t>系统默认初始化p12证书</w:t>
      </w:r>
    </w:p>
    <w:p w14:paraId="2F509F15" w14:textId="77B1A4D9" w:rsidR="00934865" w:rsidRDefault="00C40851">
      <w:pPr>
        <w:pStyle w:val="afffd"/>
        <w:numPr>
          <w:ilvl w:val="1"/>
          <w:numId w:val="15"/>
        </w:numPr>
        <w:adjustRightInd w:val="0"/>
        <w:snapToGrid w:val="0"/>
        <w:spacing w:after="0"/>
        <w:ind w:firstLineChars="0"/>
        <w:rPr>
          <w:rFonts w:ascii="微软雅黑" w:eastAsia="微软雅黑" w:hAnsi="微软雅黑"/>
          <w:sz w:val="21"/>
          <w:szCs w:val="21"/>
        </w:rPr>
      </w:pPr>
      <w:r>
        <w:rPr>
          <w:rFonts w:ascii="微软雅黑" w:eastAsia="微软雅黑" w:hAnsi="微软雅黑" w:hint="eastAsia"/>
          <w:sz w:val="21"/>
          <w:szCs w:val="21"/>
          <w:u w:val="single"/>
        </w:rPr>
        <w:t>intsmart</w:t>
      </w:r>
      <w:r w:rsidR="00934865">
        <w:rPr>
          <w:rFonts w:ascii="微软雅黑" w:eastAsia="微软雅黑" w:hAnsi="微软雅黑"/>
          <w:sz w:val="21"/>
          <w:szCs w:val="21"/>
          <w:u w:val="single"/>
        </w:rPr>
        <w:t>.properties</w:t>
      </w:r>
      <w:r w:rsidR="00934865">
        <w:rPr>
          <w:rFonts w:ascii="微软雅黑" w:eastAsia="微软雅黑" w:hAnsi="微软雅黑" w:hint="eastAsia"/>
          <w:sz w:val="21"/>
          <w:szCs w:val="21"/>
        </w:rPr>
        <w:t xml:space="preserve"> </w:t>
      </w:r>
      <w:r w:rsidR="001B58F4">
        <w:rPr>
          <w:rFonts w:ascii="微软雅黑" w:eastAsia="微软雅黑" w:hAnsi="微软雅黑" w:hint="eastAsia"/>
          <w:sz w:val="21"/>
          <w:szCs w:val="21"/>
        </w:rPr>
        <w:t>系统自用配置</w:t>
      </w:r>
    </w:p>
    <w:p w14:paraId="750E1E0E" w14:textId="7DCD324C" w:rsidR="00E33048" w:rsidRPr="008E7208" w:rsidRDefault="008E7208" w:rsidP="008E7208">
      <w:pPr>
        <w:pStyle w:val="afffd"/>
        <w:numPr>
          <w:ilvl w:val="1"/>
          <w:numId w:val="15"/>
        </w:numPr>
        <w:adjustRightInd w:val="0"/>
        <w:snapToGrid w:val="0"/>
        <w:spacing w:after="0"/>
        <w:ind w:firstLineChars="0"/>
        <w:rPr>
          <w:rFonts w:ascii="微软雅黑" w:eastAsia="微软雅黑" w:hAnsi="微软雅黑"/>
          <w:sz w:val="21"/>
          <w:szCs w:val="21"/>
        </w:rPr>
      </w:pPr>
      <w:r w:rsidRPr="008E7208">
        <w:rPr>
          <w:rFonts w:ascii="微软雅黑" w:eastAsia="微软雅黑" w:hAnsi="微软雅黑"/>
          <w:sz w:val="21"/>
          <w:szCs w:val="21"/>
          <w:u w:val="single"/>
        </w:rPr>
        <w:t>length.properties</w:t>
      </w:r>
      <w:r w:rsidR="00E33048">
        <w:rPr>
          <w:rFonts w:ascii="微软雅黑" w:eastAsia="微软雅黑" w:hAnsi="微软雅黑" w:hint="eastAsia"/>
          <w:sz w:val="21"/>
          <w:szCs w:val="21"/>
        </w:rPr>
        <w:t xml:space="preserve"> </w:t>
      </w:r>
      <w:r w:rsidR="00592205">
        <w:rPr>
          <w:rFonts w:ascii="微软雅黑" w:eastAsia="微软雅黑" w:hAnsi="微软雅黑"/>
          <w:sz w:val="21"/>
          <w:szCs w:val="21"/>
        </w:rPr>
        <w:t xml:space="preserve"> </w:t>
      </w:r>
      <w:r w:rsidR="001A057C">
        <w:rPr>
          <w:rFonts w:ascii="微软雅黑" w:eastAsia="微软雅黑" w:hAnsi="微软雅黑" w:hint="eastAsia"/>
          <w:sz w:val="21"/>
          <w:szCs w:val="21"/>
        </w:rPr>
        <w:t>api对接</w:t>
      </w:r>
      <w:r w:rsidR="00CA2368">
        <w:rPr>
          <w:rFonts w:ascii="微软雅黑" w:eastAsia="微软雅黑" w:hAnsi="微软雅黑" w:hint="eastAsia"/>
          <w:sz w:val="21"/>
          <w:szCs w:val="21"/>
        </w:rPr>
        <w:t>字段长度配置</w:t>
      </w:r>
    </w:p>
    <w:p w14:paraId="04FA25C7" w14:textId="7A5AF0CC" w:rsidR="00F629E1" w:rsidRPr="005254D6" w:rsidRDefault="00C716E5" w:rsidP="005254D6">
      <w:pPr>
        <w:pStyle w:val="afffd"/>
        <w:numPr>
          <w:ilvl w:val="1"/>
          <w:numId w:val="15"/>
        </w:numPr>
        <w:adjustRightInd w:val="0"/>
        <w:snapToGrid w:val="0"/>
        <w:spacing w:after="0"/>
        <w:ind w:firstLineChars="0"/>
        <w:rPr>
          <w:rFonts w:ascii="微软雅黑" w:eastAsia="微软雅黑" w:hAnsi="微软雅黑"/>
          <w:sz w:val="21"/>
          <w:szCs w:val="21"/>
        </w:rPr>
      </w:pPr>
      <w:r>
        <w:rPr>
          <w:rFonts w:ascii="微软雅黑" w:eastAsia="微软雅黑" w:hAnsi="微软雅黑"/>
          <w:sz w:val="21"/>
          <w:szCs w:val="21"/>
          <w:u w:val="single"/>
        </w:rPr>
        <w:t>log4j2.xml</w:t>
      </w:r>
      <w:r>
        <w:rPr>
          <w:rFonts w:ascii="微软雅黑" w:eastAsia="微软雅黑" w:hAnsi="微软雅黑" w:hint="eastAsia"/>
          <w:sz w:val="21"/>
          <w:szCs w:val="21"/>
        </w:rPr>
        <w:t xml:space="preserve"> 日志</w:t>
      </w:r>
      <w:r>
        <w:rPr>
          <w:rFonts w:ascii="微软雅黑" w:eastAsia="微软雅黑" w:hAnsi="微软雅黑"/>
          <w:sz w:val="21"/>
          <w:szCs w:val="21"/>
        </w:rPr>
        <w:t>策略配置文件</w:t>
      </w:r>
    </w:p>
    <w:p w14:paraId="2BFF57BB" w14:textId="68B7941A" w:rsidR="00301A8C" w:rsidRPr="00C331DD" w:rsidRDefault="00301A8C" w:rsidP="00301A8C">
      <w:pPr>
        <w:pStyle w:val="afffe"/>
        <w:numPr>
          <w:ilvl w:val="0"/>
          <w:numId w:val="15"/>
        </w:numPr>
        <w:spacing w:line="360" w:lineRule="auto"/>
        <w:ind w:firstLineChars="0"/>
        <w:rPr>
          <w:rFonts w:ascii="微软雅黑" w:eastAsia="微软雅黑" w:hAnsi="微软雅黑" w:cs="微软雅黑"/>
        </w:rPr>
      </w:pPr>
      <w:r w:rsidRPr="00301A8C">
        <w:rPr>
          <w:rFonts w:ascii="微软雅黑" w:eastAsia="微软雅黑" w:hAnsi="微软雅黑"/>
          <w:b/>
          <w:sz w:val="21"/>
          <w:szCs w:val="21"/>
          <w:u w:val="single"/>
        </w:rPr>
        <w:t>lib/</w:t>
      </w:r>
      <w:r w:rsidRPr="00301A8C">
        <w:rPr>
          <w:rFonts w:ascii="微软雅黑" w:eastAsia="微软雅黑" w:hAnsi="微软雅黑" w:hint="eastAsia"/>
          <w:b/>
          <w:sz w:val="21"/>
          <w:szCs w:val="21"/>
        </w:rPr>
        <w:t xml:space="preserve"> </w:t>
      </w:r>
      <w:r w:rsidR="001D0A82">
        <w:rPr>
          <w:rFonts w:ascii="微软雅黑" w:eastAsia="微软雅黑" w:hAnsi="微软雅黑" w:hint="eastAsia"/>
          <w:sz w:val="21"/>
          <w:szCs w:val="21"/>
        </w:rPr>
        <w:t>int</w:t>
      </w:r>
      <w:r w:rsidRPr="00301A8C">
        <w:rPr>
          <w:rFonts w:ascii="微软雅黑" w:eastAsia="微软雅黑" w:hAnsi="微软雅黑"/>
          <w:sz w:val="21"/>
          <w:szCs w:val="21"/>
        </w:rPr>
        <w:t>Smart版本及</w:t>
      </w:r>
      <w:r w:rsidRPr="00301A8C">
        <w:rPr>
          <w:rFonts w:ascii="微软雅黑" w:eastAsia="微软雅黑" w:hAnsi="微软雅黑" w:hint="eastAsia"/>
          <w:sz w:val="21"/>
          <w:szCs w:val="21"/>
        </w:rPr>
        <w:t>依赖的第三方jar包目</w:t>
      </w:r>
      <w:r w:rsidR="00CE59DA">
        <w:rPr>
          <w:rFonts w:ascii="微软雅黑" w:eastAsia="微软雅黑" w:hAnsi="微软雅黑" w:hint="eastAsia"/>
          <w:sz w:val="21"/>
          <w:szCs w:val="21"/>
        </w:rPr>
        <w:t>录</w:t>
      </w:r>
    </w:p>
    <w:p w14:paraId="27D46E78" w14:textId="77777777" w:rsidR="00C331DD" w:rsidRDefault="00C331DD" w:rsidP="005362F3">
      <w:pPr>
        <w:pStyle w:val="afffd"/>
        <w:adjustRightInd w:val="0"/>
        <w:snapToGrid w:val="0"/>
        <w:spacing w:after="0"/>
        <w:ind w:firstLineChars="0" w:firstLine="0"/>
        <w:rPr>
          <w:rFonts w:ascii="微软雅黑" w:eastAsia="微软雅黑" w:hAnsi="微软雅黑"/>
          <w:sz w:val="21"/>
          <w:szCs w:val="21"/>
        </w:rPr>
      </w:pPr>
      <w:r>
        <w:rPr>
          <w:rFonts w:ascii="微软雅黑" w:eastAsia="微软雅黑" w:hAnsi="微软雅黑"/>
          <w:sz w:val="21"/>
          <w:szCs w:val="21"/>
        </w:rPr>
        <w:object w:dxaOrig="720" w:dyaOrig="645" w14:anchorId="4E6F8880">
          <v:shape id="_x0000_i1027" type="#_x0000_t75" style="width:36pt;height:32.25pt" o:ole="">
            <v:imagedata r:id="rId17" o:title=""/>
          </v:shape>
          <o:OLEObject Type="Embed" ProgID="PBrush" ShapeID="_x0000_i1027" DrawAspect="Content" ObjectID="_1689505122" r:id="rId18"/>
        </w:object>
      </w:r>
      <w:r>
        <w:rPr>
          <w:rFonts w:ascii="微软雅黑" w:eastAsia="微软雅黑" w:hAnsi="微软雅黑"/>
          <w:sz w:val="21"/>
          <w:szCs w:val="21"/>
        </w:rPr>
        <w:t xml:space="preserve"> </w:t>
      </w:r>
      <w:r>
        <w:rPr>
          <w:rFonts w:ascii="微软雅黑" w:eastAsia="微软雅黑" w:hAnsi="微软雅黑" w:hint="eastAsia"/>
          <w:sz w:val="21"/>
          <w:szCs w:val="21"/>
        </w:rPr>
        <w:t>注意：</w:t>
      </w:r>
    </w:p>
    <w:p w14:paraId="65B9883A" w14:textId="1897DCA2" w:rsidR="00C331DD" w:rsidRPr="006806AD" w:rsidRDefault="004D47FD" w:rsidP="00C331DD">
      <w:pPr>
        <w:spacing w:line="360" w:lineRule="auto"/>
        <w:rPr>
          <w:rFonts w:ascii="微软雅黑" w:eastAsia="微软雅黑" w:hAnsi="微软雅黑" w:cstheme="minorBidi"/>
          <w:kern w:val="2"/>
          <w:sz w:val="21"/>
          <w:szCs w:val="21"/>
        </w:rPr>
      </w:pPr>
      <w:r w:rsidRPr="006806AD">
        <w:rPr>
          <w:rFonts w:ascii="微软雅黑" w:eastAsia="微软雅黑" w:hAnsi="微软雅黑" w:cstheme="minorBidi" w:hint="eastAsia"/>
          <w:kern w:val="2"/>
          <w:sz w:val="21"/>
          <w:szCs w:val="21"/>
        </w:rPr>
        <w:t>请用本地Java路径下的Java\jdk1.8.0_171\jre\lib\ext的sunec.jar和sunjce_provider.jar将lib目录下的两个文件进行替换。</w:t>
      </w:r>
    </w:p>
    <w:p w14:paraId="6DEAD702" w14:textId="27B5D62F" w:rsidR="00F629E1" w:rsidRDefault="00851A0F">
      <w:pPr>
        <w:pStyle w:val="2"/>
        <w:spacing w:line="360" w:lineRule="auto"/>
        <w:rPr>
          <w:rFonts w:ascii="微软雅黑" w:eastAsia="微软雅黑" w:hAnsi="微软雅黑" w:cs="微软雅黑"/>
        </w:rPr>
      </w:pPr>
      <w:bookmarkStart w:id="8" w:name="_Toc75268774"/>
      <w:r>
        <w:rPr>
          <w:rFonts w:ascii="微软雅黑" w:eastAsia="微软雅黑" w:hAnsi="微软雅黑" w:cs="微软雅黑" w:hint="eastAsia"/>
        </w:rPr>
        <w:t>Int</w:t>
      </w:r>
      <w:r w:rsidR="00C716E5">
        <w:rPr>
          <w:rFonts w:ascii="微软雅黑" w:eastAsia="微软雅黑" w:hAnsi="微软雅黑" w:cs="微软雅黑" w:hint="eastAsia"/>
        </w:rPr>
        <w:t>Smart</w:t>
      </w:r>
      <w:r w:rsidR="00907A95">
        <w:rPr>
          <w:rFonts w:ascii="微软雅黑" w:eastAsia="微软雅黑" w:hAnsi="微软雅黑" w:cs="微软雅黑" w:hint="eastAsia"/>
        </w:rPr>
        <w:t>的配置文件</w:t>
      </w:r>
      <w:bookmarkEnd w:id="8"/>
    </w:p>
    <w:p w14:paraId="07F2B822" w14:textId="77777777" w:rsidR="00FA1B08" w:rsidRPr="00FD15CD" w:rsidRDefault="00FA1B08">
      <w:pPr>
        <w:pStyle w:val="afffd"/>
        <w:adjustRightInd w:val="0"/>
        <w:snapToGrid w:val="0"/>
        <w:spacing w:after="0"/>
        <w:ind w:firstLine="420"/>
        <w:rPr>
          <w:rFonts w:ascii="微软雅黑" w:eastAsia="微软雅黑" w:hAnsi="微软雅黑"/>
          <w:sz w:val="21"/>
          <w:szCs w:val="21"/>
        </w:rPr>
      </w:pPr>
      <w:bookmarkStart w:id="9" w:name="_Toc531256410"/>
      <w:r>
        <w:rPr>
          <w:rFonts w:ascii="微软雅黑" w:eastAsia="微软雅黑" w:hAnsi="微软雅黑" w:hint="eastAsia"/>
          <w:sz w:val="21"/>
          <w:szCs w:val="21"/>
        </w:rPr>
        <w:t>Int</w:t>
      </w:r>
      <w:r w:rsidRPr="00FD15CD">
        <w:rPr>
          <w:rFonts w:ascii="微软雅黑" w:eastAsia="微软雅黑" w:hAnsi="微软雅黑"/>
          <w:sz w:val="21"/>
          <w:szCs w:val="21"/>
        </w:rPr>
        <w:t>Smart</w:t>
      </w:r>
      <w:r w:rsidRPr="00FD15CD">
        <w:rPr>
          <w:rFonts w:ascii="微软雅黑" w:eastAsia="微软雅黑" w:hAnsi="微软雅黑" w:hint="eastAsia"/>
          <w:sz w:val="21"/>
          <w:szCs w:val="21"/>
        </w:rPr>
        <w:t>在部署、运行时需要配置以下文件：</w:t>
      </w:r>
    </w:p>
    <w:p w14:paraId="058EB66A" w14:textId="0D31897A" w:rsidR="00FA1B08" w:rsidRPr="00FD15CD" w:rsidRDefault="005A22D3">
      <w:pPr>
        <w:pStyle w:val="afffd"/>
        <w:numPr>
          <w:ilvl w:val="1"/>
          <w:numId w:val="16"/>
        </w:numPr>
        <w:adjustRightInd w:val="0"/>
        <w:snapToGrid w:val="0"/>
        <w:spacing w:after="0"/>
        <w:ind w:firstLineChars="0"/>
        <w:rPr>
          <w:rFonts w:ascii="微软雅黑" w:eastAsia="微软雅黑" w:hAnsi="微软雅黑"/>
          <w:sz w:val="21"/>
          <w:szCs w:val="21"/>
        </w:rPr>
      </w:pPr>
      <w:r>
        <w:rPr>
          <w:rFonts w:ascii="微软雅黑" w:eastAsia="微软雅黑" w:hAnsi="微软雅黑" w:hint="eastAsia"/>
          <w:sz w:val="21"/>
          <w:szCs w:val="21"/>
        </w:rPr>
        <w:t>config</w:t>
      </w:r>
      <w:r w:rsidR="00FA1B08" w:rsidRPr="00FD15CD">
        <w:rPr>
          <w:rFonts w:ascii="微软雅黑" w:eastAsia="微软雅黑" w:hAnsi="微软雅黑" w:hint="eastAsia"/>
          <w:sz w:val="21"/>
          <w:szCs w:val="21"/>
        </w:rPr>
        <w:t>/</w:t>
      </w:r>
      <w:r w:rsidR="00807746">
        <w:rPr>
          <w:rFonts w:ascii="微软雅黑" w:eastAsia="微软雅黑" w:hAnsi="微软雅黑" w:hint="eastAsia"/>
          <w:sz w:val="21"/>
          <w:szCs w:val="21"/>
        </w:rPr>
        <w:t>application.yml</w:t>
      </w:r>
      <w:r w:rsidR="00FA1B08" w:rsidRPr="00FD15CD">
        <w:rPr>
          <w:rFonts w:ascii="微软雅黑" w:eastAsia="微软雅黑" w:hAnsi="微软雅黑"/>
          <w:sz w:val="21"/>
          <w:szCs w:val="21"/>
        </w:rPr>
        <w:t xml:space="preserve"> 每个部署的环境</w:t>
      </w:r>
      <w:r w:rsidR="00D15F48">
        <w:rPr>
          <w:rFonts w:ascii="微软雅黑" w:eastAsia="微软雅黑" w:hAnsi="微软雅黑" w:hint="eastAsia"/>
          <w:sz w:val="21"/>
          <w:szCs w:val="21"/>
        </w:rPr>
        <w:t>都</w:t>
      </w:r>
      <w:r w:rsidR="00FA1B08" w:rsidRPr="00FD15CD">
        <w:rPr>
          <w:rFonts w:ascii="微软雅黑" w:eastAsia="微软雅黑" w:hAnsi="微软雅黑"/>
          <w:sz w:val="21"/>
          <w:szCs w:val="21"/>
        </w:rPr>
        <w:t>需要配置</w:t>
      </w:r>
      <w:r w:rsidR="003F2901">
        <w:rPr>
          <w:rFonts w:ascii="微软雅黑" w:eastAsia="微软雅黑" w:hAnsi="微软雅黑" w:hint="eastAsia"/>
          <w:sz w:val="21"/>
          <w:szCs w:val="21"/>
        </w:rPr>
        <w:t>。</w:t>
      </w:r>
    </w:p>
    <w:p w14:paraId="35294736" w14:textId="77777777" w:rsidR="00FA1B08" w:rsidRDefault="00FA1B08">
      <w:pPr>
        <w:pStyle w:val="afffd"/>
        <w:adjustRightInd w:val="0"/>
        <w:snapToGrid w:val="0"/>
        <w:spacing w:after="0"/>
        <w:ind w:left="420" w:firstLineChars="0" w:firstLine="0"/>
        <w:rPr>
          <w:rFonts w:ascii="微软雅黑" w:eastAsia="微软雅黑" w:hAnsi="微软雅黑"/>
          <w:sz w:val="21"/>
          <w:szCs w:val="21"/>
        </w:rPr>
      </w:pPr>
      <w:r>
        <w:rPr>
          <w:rFonts w:ascii="微软雅黑" w:eastAsia="微软雅黑" w:hAnsi="微软雅黑"/>
          <w:sz w:val="21"/>
          <w:szCs w:val="21"/>
        </w:rPr>
        <w:object w:dxaOrig="720" w:dyaOrig="645" w14:anchorId="6C40AB26">
          <v:shape id="_x0000_i1028" type="#_x0000_t75" style="width:36pt;height:32.25pt" o:ole="">
            <v:imagedata r:id="rId17" o:title=""/>
          </v:shape>
          <o:OLEObject Type="Embed" ProgID="PBrush" ShapeID="_x0000_i1028" DrawAspect="Content" ObjectID="_1689505123" r:id="rId19"/>
        </w:object>
      </w:r>
      <w:r>
        <w:rPr>
          <w:rFonts w:ascii="微软雅黑" w:eastAsia="微软雅黑" w:hAnsi="微软雅黑"/>
          <w:sz w:val="21"/>
          <w:szCs w:val="21"/>
        </w:rPr>
        <w:t xml:space="preserve"> </w:t>
      </w:r>
      <w:r>
        <w:rPr>
          <w:rFonts w:ascii="微软雅黑" w:eastAsia="微软雅黑" w:hAnsi="微软雅黑" w:hint="eastAsia"/>
          <w:sz w:val="21"/>
          <w:szCs w:val="21"/>
        </w:rPr>
        <w:t>注意：</w:t>
      </w:r>
    </w:p>
    <w:p w14:paraId="0B9DC108" w14:textId="58C6F193" w:rsidR="00FA1B08" w:rsidRDefault="00FA1B08">
      <w:pPr>
        <w:pStyle w:val="afffd"/>
        <w:adjustRightInd w:val="0"/>
        <w:snapToGrid w:val="0"/>
        <w:spacing w:after="0"/>
        <w:ind w:left="420" w:firstLineChars="0" w:firstLine="0"/>
        <w:rPr>
          <w:rFonts w:ascii="微软雅黑" w:eastAsia="微软雅黑" w:hAnsi="微软雅黑"/>
          <w:sz w:val="21"/>
          <w:szCs w:val="21"/>
        </w:rPr>
      </w:pPr>
      <w:r>
        <w:rPr>
          <w:rFonts w:ascii="微软雅黑" w:eastAsia="微软雅黑" w:hAnsi="微软雅黑"/>
          <w:sz w:val="21"/>
          <w:szCs w:val="21"/>
        </w:rPr>
        <w:t>1</w:t>
      </w:r>
      <w:r>
        <w:rPr>
          <w:rFonts w:ascii="微软雅黑" w:eastAsia="微软雅黑" w:hAnsi="微软雅黑" w:hint="eastAsia"/>
          <w:sz w:val="21"/>
          <w:szCs w:val="21"/>
        </w:rPr>
        <w:t>.</w:t>
      </w:r>
      <w:r>
        <w:rPr>
          <w:rFonts w:ascii="微软雅黑" w:eastAsia="微软雅黑" w:hAnsi="微软雅黑"/>
          <w:sz w:val="21"/>
          <w:szCs w:val="21"/>
        </w:rPr>
        <w:t xml:space="preserve"> </w:t>
      </w:r>
      <w:r>
        <w:rPr>
          <w:rFonts w:ascii="微软雅黑" w:eastAsia="微软雅黑" w:hAnsi="微软雅黑" w:hint="eastAsia"/>
          <w:sz w:val="21"/>
          <w:szCs w:val="21"/>
        </w:rPr>
        <w:t>修改了config/</w:t>
      </w:r>
      <w:r w:rsidR="003F2901" w:rsidRPr="003F2901">
        <w:rPr>
          <w:rFonts w:ascii="微软雅黑" w:eastAsia="微软雅黑" w:hAnsi="微软雅黑" w:hint="eastAsia"/>
          <w:sz w:val="21"/>
          <w:szCs w:val="21"/>
        </w:rPr>
        <w:t xml:space="preserve"> </w:t>
      </w:r>
      <w:r w:rsidR="003F2901">
        <w:rPr>
          <w:rFonts w:ascii="微软雅黑" w:eastAsia="微软雅黑" w:hAnsi="微软雅黑" w:hint="eastAsia"/>
          <w:sz w:val="21"/>
          <w:szCs w:val="21"/>
        </w:rPr>
        <w:t>application.yml</w:t>
      </w:r>
      <w:r>
        <w:rPr>
          <w:rFonts w:ascii="微软雅黑" w:eastAsia="微软雅黑" w:hAnsi="微软雅黑" w:hint="eastAsia"/>
          <w:sz w:val="21"/>
          <w:szCs w:val="21"/>
        </w:rPr>
        <w:t>中的配置项后，必须重新启动</w:t>
      </w:r>
      <w:r w:rsidR="0051316C">
        <w:rPr>
          <w:rFonts w:ascii="微软雅黑" w:eastAsia="微软雅黑" w:hAnsi="微软雅黑" w:hint="eastAsia"/>
          <w:sz w:val="21"/>
          <w:szCs w:val="21"/>
        </w:rPr>
        <w:t>Int</w:t>
      </w:r>
      <w:r>
        <w:rPr>
          <w:rFonts w:ascii="微软雅黑" w:eastAsia="微软雅黑" w:hAnsi="微软雅黑"/>
          <w:sz w:val="21"/>
          <w:szCs w:val="21"/>
        </w:rPr>
        <w:t>Smart</w:t>
      </w:r>
      <w:r>
        <w:rPr>
          <w:rFonts w:ascii="微软雅黑" w:eastAsia="微软雅黑" w:hAnsi="微软雅黑" w:hint="eastAsia"/>
          <w:sz w:val="21"/>
          <w:szCs w:val="21"/>
        </w:rPr>
        <w:t>才能生效；</w:t>
      </w:r>
    </w:p>
    <w:p w14:paraId="3E02FE4A" w14:textId="432D251C" w:rsidR="00FA1B08" w:rsidRPr="005254D6" w:rsidRDefault="00FA1B08">
      <w:pPr>
        <w:pStyle w:val="afffd"/>
        <w:adjustRightInd w:val="0"/>
        <w:snapToGrid w:val="0"/>
        <w:spacing w:after="0"/>
        <w:ind w:left="420" w:firstLineChars="0" w:firstLine="0"/>
        <w:rPr>
          <w:rFonts w:ascii="微软雅黑" w:eastAsia="微软雅黑" w:hAnsi="微软雅黑"/>
          <w:sz w:val="21"/>
          <w:szCs w:val="21"/>
        </w:rPr>
      </w:pPr>
      <w:r w:rsidRPr="005254D6">
        <w:rPr>
          <w:rFonts w:ascii="微软雅黑" w:eastAsia="微软雅黑" w:hAnsi="微软雅黑"/>
          <w:sz w:val="21"/>
          <w:szCs w:val="21"/>
        </w:rPr>
        <w:t>2</w:t>
      </w:r>
      <w:r w:rsidRPr="005254D6">
        <w:rPr>
          <w:rFonts w:ascii="微软雅黑" w:eastAsia="微软雅黑" w:hAnsi="微软雅黑" w:hint="eastAsia"/>
          <w:sz w:val="21"/>
          <w:szCs w:val="21"/>
        </w:rPr>
        <w:t>.</w:t>
      </w:r>
      <w:r w:rsidRPr="005254D6">
        <w:rPr>
          <w:rFonts w:ascii="微软雅黑" w:eastAsia="微软雅黑" w:hAnsi="微软雅黑"/>
          <w:sz w:val="21"/>
          <w:szCs w:val="21"/>
        </w:rPr>
        <w:t xml:space="preserve"> </w:t>
      </w:r>
      <w:r w:rsidR="00F11085">
        <w:rPr>
          <w:rFonts w:ascii="微软雅黑" w:eastAsia="微软雅黑" w:hAnsi="微软雅黑" w:hint="eastAsia"/>
          <w:sz w:val="21"/>
          <w:szCs w:val="21"/>
        </w:rPr>
        <w:t>Int</w:t>
      </w:r>
      <w:r w:rsidRPr="005254D6">
        <w:rPr>
          <w:rFonts w:ascii="微软雅黑" w:eastAsia="微软雅黑" w:hAnsi="微软雅黑"/>
          <w:sz w:val="21"/>
          <w:szCs w:val="21"/>
        </w:rPr>
        <w:t>Smart</w:t>
      </w:r>
      <w:r w:rsidRPr="005254D6">
        <w:rPr>
          <w:rFonts w:ascii="微软雅黑" w:eastAsia="微软雅黑" w:hAnsi="微软雅黑" w:hint="eastAsia"/>
          <w:sz w:val="21"/>
          <w:szCs w:val="21"/>
        </w:rPr>
        <w:t>输出的所有LOG文件都是UTF-8编码。</w:t>
      </w:r>
    </w:p>
    <w:p w14:paraId="13E22112" w14:textId="6FF3EF48" w:rsidR="00FA1B08" w:rsidRPr="006659D4" w:rsidRDefault="00FE46D5" w:rsidP="006659D4">
      <w:pPr>
        <w:pStyle w:val="3"/>
      </w:pPr>
      <w:bookmarkStart w:id="10" w:name="_Toc75268775"/>
      <w:r>
        <w:rPr>
          <w:rFonts w:hint="eastAsia"/>
        </w:rPr>
        <w:t>config</w:t>
      </w:r>
      <w:r w:rsidR="00FA1B08" w:rsidRPr="006659D4">
        <w:t>/</w:t>
      </w:r>
      <w:r>
        <w:rPr>
          <w:rFonts w:hint="eastAsia"/>
        </w:rPr>
        <w:t>application.yml</w:t>
      </w:r>
      <w:r w:rsidR="00FA1B08" w:rsidRPr="006659D4">
        <w:t xml:space="preserve"> 中配置项说明</w:t>
      </w:r>
      <w:bookmarkEnd w:id="10"/>
    </w:p>
    <w:p w14:paraId="651B6E41" w14:textId="59627181" w:rsidR="00FA1B08" w:rsidRDefault="00CF521C">
      <w:pPr>
        <w:pStyle w:val="afffe"/>
        <w:numPr>
          <w:ilvl w:val="0"/>
          <w:numId w:val="17"/>
        </w:numPr>
        <w:adjustRightInd w:val="0"/>
        <w:snapToGrid w:val="0"/>
        <w:spacing w:after="0" w:line="360" w:lineRule="auto"/>
        <w:ind w:firstLineChars="0"/>
        <w:rPr>
          <w:rFonts w:ascii="微软雅黑" w:eastAsia="微软雅黑" w:hAnsi="微软雅黑"/>
          <w:b/>
          <w:sz w:val="21"/>
          <w:szCs w:val="21"/>
        </w:rPr>
      </w:pPr>
      <w:r>
        <w:rPr>
          <w:rFonts w:ascii="微软雅黑" w:eastAsia="微软雅黑" w:hAnsi="微软雅黑" w:hint="eastAsia"/>
          <w:b/>
          <w:sz w:val="21"/>
          <w:szCs w:val="21"/>
        </w:rPr>
        <w:t>Int</w:t>
      </w:r>
      <w:r w:rsidR="00FA1B08">
        <w:rPr>
          <w:rFonts w:ascii="微软雅黑" w:eastAsia="微软雅黑" w:hAnsi="微软雅黑"/>
          <w:b/>
          <w:sz w:val="21"/>
          <w:szCs w:val="21"/>
        </w:rPr>
        <w:t xml:space="preserve">Smart </w:t>
      </w:r>
      <w:r w:rsidR="00FA1B08">
        <w:rPr>
          <w:rFonts w:ascii="微软雅黑" w:eastAsia="微软雅黑" w:hAnsi="微软雅黑"/>
          <w:sz w:val="21"/>
          <w:szCs w:val="21"/>
        </w:rPr>
        <w:t>运行环境配置</w:t>
      </w:r>
    </w:p>
    <w:p w14:paraId="68618EB9" w14:textId="2B067CB3" w:rsidR="00FA1B08" w:rsidRDefault="008713DF">
      <w:pPr>
        <w:pStyle w:val="afffd"/>
        <w:numPr>
          <w:ilvl w:val="1"/>
          <w:numId w:val="16"/>
        </w:numPr>
        <w:adjustRightInd w:val="0"/>
        <w:snapToGrid w:val="0"/>
        <w:spacing w:after="0"/>
        <w:ind w:firstLineChars="0"/>
        <w:rPr>
          <w:rFonts w:ascii="微软雅黑" w:eastAsia="微软雅黑" w:hAnsi="微软雅黑"/>
          <w:sz w:val="21"/>
          <w:szCs w:val="21"/>
        </w:rPr>
      </w:pPr>
      <w:r>
        <w:rPr>
          <w:rFonts w:ascii="微软雅黑" w:eastAsia="微软雅黑" w:hAnsi="微软雅黑" w:hint="eastAsia"/>
          <w:sz w:val="21"/>
          <w:szCs w:val="21"/>
        </w:rPr>
        <w:t>server</w:t>
      </w:r>
      <w:r w:rsidR="00FA1B08">
        <w:rPr>
          <w:rFonts w:ascii="微软雅黑" w:eastAsia="微软雅黑" w:hAnsi="微软雅黑"/>
          <w:sz w:val="21"/>
          <w:szCs w:val="21"/>
        </w:rPr>
        <w:t xml:space="preserve"> </w:t>
      </w:r>
      <w:r w:rsidR="00FA1B08">
        <w:rPr>
          <w:rFonts w:ascii="微软雅黑" w:eastAsia="微软雅黑" w:hAnsi="微软雅黑" w:hint="eastAsia"/>
          <w:sz w:val="21"/>
          <w:szCs w:val="21"/>
        </w:rPr>
        <w:t>配置</w:t>
      </w:r>
      <w:r w:rsidR="002707CE">
        <w:rPr>
          <w:rFonts w:ascii="微软雅黑" w:eastAsia="微软雅黑" w:hAnsi="微软雅黑" w:hint="eastAsia"/>
          <w:sz w:val="21"/>
          <w:szCs w:val="21"/>
        </w:rPr>
        <w:t>Tomcat</w:t>
      </w:r>
      <w:r w:rsidR="00FA1B08">
        <w:rPr>
          <w:rFonts w:ascii="微软雅黑" w:eastAsia="微软雅黑" w:hAnsi="微软雅黑" w:hint="eastAsia"/>
          <w:sz w:val="21"/>
          <w:szCs w:val="21"/>
        </w:rPr>
        <w:t>、</w:t>
      </w:r>
      <w:r w:rsidR="001D000D">
        <w:rPr>
          <w:rFonts w:ascii="微软雅黑" w:eastAsia="微软雅黑" w:hAnsi="微软雅黑" w:hint="eastAsia"/>
          <w:sz w:val="21"/>
          <w:szCs w:val="21"/>
        </w:rPr>
        <w:t>https</w:t>
      </w:r>
      <w:r w:rsidR="00FA1B08">
        <w:rPr>
          <w:rFonts w:ascii="微软雅黑" w:eastAsia="微软雅黑" w:hAnsi="微软雅黑" w:hint="eastAsia"/>
          <w:sz w:val="21"/>
          <w:szCs w:val="21"/>
        </w:rPr>
        <w:t>端口号，</w:t>
      </w:r>
      <w:r w:rsidR="002707CE">
        <w:rPr>
          <w:rFonts w:ascii="微软雅黑" w:eastAsia="微软雅黑" w:hAnsi="微软雅黑" w:hint="eastAsia"/>
          <w:sz w:val="21"/>
          <w:szCs w:val="21"/>
        </w:rPr>
        <w:t>证书等</w:t>
      </w:r>
    </w:p>
    <w:p w14:paraId="32EAA7DC" w14:textId="4D44E1EF" w:rsidR="001E0D87" w:rsidRPr="00FC5DC1" w:rsidRDefault="0094273C" w:rsidP="00FC5DC1">
      <w:pPr>
        <w:pStyle w:val="afffd"/>
        <w:numPr>
          <w:ilvl w:val="2"/>
          <w:numId w:val="16"/>
        </w:numPr>
        <w:adjustRightInd w:val="0"/>
        <w:snapToGrid w:val="0"/>
        <w:spacing w:after="0"/>
        <w:ind w:firstLineChars="0"/>
        <w:rPr>
          <w:rFonts w:ascii="微软雅黑" w:eastAsia="微软雅黑" w:hAnsi="微软雅黑"/>
          <w:sz w:val="21"/>
          <w:szCs w:val="21"/>
        </w:rPr>
      </w:pPr>
      <w:r>
        <w:rPr>
          <w:rFonts w:ascii="微软雅黑" w:eastAsia="微软雅黑" w:hAnsi="微软雅黑" w:hint="eastAsia"/>
          <w:sz w:val="21"/>
          <w:szCs w:val="21"/>
        </w:rPr>
        <w:lastRenderedPageBreak/>
        <w:t>port</w:t>
      </w:r>
      <w:r w:rsidR="00614312">
        <w:rPr>
          <w:rFonts w:ascii="微软雅黑" w:eastAsia="微软雅黑" w:hAnsi="微软雅黑" w:hint="eastAsia"/>
          <w:sz w:val="21"/>
          <w:szCs w:val="21"/>
        </w:rPr>
        <w:t>使用</w:t>
      </w:r>
      <w:hyperlink r:id="rId20" w:history="1">
        <w:r w:rsidR="00614312" w:rsidRPr="007E66E4">
          <w:rPr>
            <w:rStyle w:val="afb"/>
            <w:rFonts w:ascii="微软雅黑" w:eastAsia="微软雅黑" w:hAnsi="微软雅黑" w:hint="eastAsia"/>
            <w:sz w:val="21"/>
            <w:szCs w:val="21"/>
          </w:rPr>
          <w:t>https:/</w:t>
        </w:r>
        <w:r w:rsidR="00614312" w:rsidRPr="007E66E4">
          <w:rPr>
            <w:rStyle w:val="afb"/>
            <w:rFonts w:ascii="微软雅黑" w:eastAsia="微软雅黑" w:hAnsi="微软雅黑"/>
            <w:sz w:val="21"/>
            <w:szCs w:val="21"/>
          </w:rPr>
          <w:t>/</w:t>
        </w:r>
        <w:r w:rsidR="00614312" w:rsidRPr="007E66E4">
          <w:rPr>
            <w:rStyle w:val="afb"/>
            <w:rFonts w:ascii="微软雅黑" w:eastAsia="微软雅黑" w:hAnsi="微软雅黑" w:hint="eastAsia"/>
            <w:sz w:val="21"/>
            <w:szCs w:val="21"/>
          </w:rPr>
          <w:t>ip:端口</w:t>
        </w:r>
      </w:hyperlink>
      <w:r w:rsidR="00614312">
        <w:rPr>
          <w:rFonts w:ascii="微软雅黑" w:eastAsia="微软雅黑" w:hAnsi="微软雅黑"/>
          <w:sz w:val="21"/>
          <w:szCs w:val="21"/>
        </w:rPr>
        <w:t xml:space="preserve">  </w:t>
      </w:r>
      <w:r w:rsidR="00614312">
        <w:rPr>
          <w:rFonts w:ascii="微软雅黑" w:eastAsia="微软雅黑" w:hAnsi="微软雅黑" w:hint="eastAsia"/>
          <w:sz w:val="21"/>
          <w:szCs w:val="21"/>
        </w:rPr>
        <w:t>访问对接</w:t>
      </w:r>
    </w:p>
    <w:p w14:paraId="32284BC3" w14:textId="5913C48E" w:rsidR="00FC5DC1" w:rsidRDefault="00B41ADA" w:rsidP="00FC5DC1">
      <w:pPr>
        <w:pStyle w:val="afffd"/>
        <w:numPr>
          <w:ilvl w:val="1"/>
          <w:numId w:val="16"/>
        </w:numPr>
        <w:adjustRightInd w:val="0"/>
        <w:snapToGrid w:val="0"/>
        <w:spacing w:after="0"/>
        <w:ind w:firstLineChars="0"/>
        <w:rPr>
          <w:rFonts w:ascii="微软雅黑" w:eastAsia="微软雅黑" w:hAnsi="微软雅黑"/>
          <w:sz w:val="21"/>
          <w:szCs w:val="21"/>
        </w:rPr>
      </w:pPr>
      <w:r>
        <w:rPr>
          <w:rFonts w:ascii="微软雅黑" w:eastAsia="微软雅黑" w:hAnsi="微软雅黑" w:hint="eastAsia"/>
          <w:sz w:val="21"/>
          <w:szCs w:val="21"/>
        </w:rPr>
        <w:t>http</w:t>
      </w:r>
      <w:r w:rsidR="00F2285B">
        <w:rPr>
          <w:rFonts w:ascii="微软雅黑" w:eastAsia="微软雅黑" w:hAnsi="微软雅黑" w:hint="eastAsia"/>
          <w:sz w:val="21"/>
          <w:szCs w:val="21"/>
        </w:rPr>
        <w:t>配置http的端口号</w:t>
      </w:r>
      <w:r w:rsidR="003F3F35">
        <w:rPr>
          <w:rFonts w:ascii="微软雅黑" w:eastAsia="微软雅黑" w:hAnsi="微软雅黑" w:hint="eastAsia"/>
          <w:sz w:val="21"/>
          <w:szCs w:val="21"/>
        </w:rPr>
        <w:t>访问对接</w:t>
      </w:r>
    </w:p>
    <w:p w14:paraId="4EEF476A" w14:textId="2FF4FE36" w:rsidR="00FC5DC1" w:rsidRDefault="00991BF4" w:rsidP="00FC5DC1">
      <w:pPr>
        <w:pStyle w:val="afffd"/>
        <w:numPr>
          <w:ilvl w:val="2"/>
          <w:numId w:val="16"/>
        </w:numPr>
        <w:adjustRightInd w:val="0"/>
        <w:snapToGrid w:val="0"/>
        <w:spacing w:after="0"/>
        <w:ind w:firstLineChars="0"/>
        <w:rPr>
          <w:rFonts w:ascii="微软雅黑" w:eastAsia="微软雅黑" w:hAnsi="微软雅黑"/>
          <w:sz w:val="21"/>
          <w:szCs w:val="21"/>
        </w:rPr>
      </w:pPr>
      <w:r>
        <w:rPr>
          <w:rFonts w:ascii="微软雅黑" w:eastAsia="微软雅黑" w:hAnsi="微软雅黑" w:hint="eastAsia"/>
          <w:sz w:val="21"/>
          <w:szCs w:val="21"/>
        </w:rPr>
        <w:t>port</w:t>
      </w:r>
      <w:r>
        <w:rPr>
          <w:rFonts w:ascii="微软雅黑" w:eastAsia="微软雅黑" w:hAnsi="微软雅黑"/>
          <w:sz w:val="21"/>
          <w:szCs w:val="21"/>
        </w:rPr>
        <w:t xml:space="preserve">  </w:t>
      </w:r>
      <w:r>
        <w:rPr>
          <w:rFonts w:ascii="微软雅黑" w:eastAsia="微软雅黑" w:hAnsi="微软雅黑" w:hint="eastAsia"/>
          <w:sz w:val="21"/>
          <w:szCs w:val="21"/>
        </w:rPr>
        <w:t>使用</w:t>
      </w:r>
      <w:hyperlink r:id="rId21" w:history="1">
        <w:r w:rsidR="005F7341" w:rsidRPr="007E66E4">
          <w:rPr>
            <w:rStyle w:val="afb"/>
            <w:rFonts w:ascii="微软雅黑" w:eastAsia="微软雅黑" w:hAnsi="微软雅黑" w:hint="eastAsia"/>
            <w:sz w:val="21"/>
            <w:szCs w:val="21"/>
          </w:rPr>
          <w:t>http:/</w:t>
        </w:r>
        <w:r w:rsidR="005F7341" w:rsidRPr="007E66E4">
          <w:rPr>
            <w:rStyle w:val="afb"/>
            <w:rFonts w:ascii="微软雅黑" w:eastAsia="微软雅黑" w:hAnsi="微软雅黑"/>
            <w:sz w:val="21"/>
            <w:szCs w:val="21"/>
          </w:rPr>
          <w:t>/</w:t>
        </w:r>
        <w:r w:rsidR="005F7341" w:rsidRPr="007E66E4">
          <w:rPr>
            <w:rStyle w:val="afb"/>
            <w:rFonts w:ascii="微软雅黑" w:eastAsia="微软雅黑" w:hAnsi="微软雅黑" w:hint="eastAsia"/>
            <w:sz w:val="21"/>
            <w:szCs w:val="21"/>
          </w:rPr>
          <w:t>ip:端口</w:t>
        </w:r>
      </w:hyperlink>
      <w:r>
        <w:rPr>
          <w:rFonts w:ascii="微软雅黑" w:eastAsia="微软雅黑" w:hAnsi="微软雅黑"/>
          <w:sz w:val="21"/>
          <w:szCs w:val="21"/>
        </w:rPr>
        <w:t xml:space="preserve">  </w:t>
      </w:r>
      <w:r>
        <w:rPr>
          <w:rFonts w:ascii="微软雅黑" w:eastAsia="微软雅黑" w:hAnsi="微软雅黑" w:hint="eastAsia"/>
          <w:sz w:val="21"/>
          <w:szCs w:val="21"/>
        </w:rPr>
        <w:t>访问对接</w:t>
      </w:r>
    </w:p>
    <w:p w14:paraId="64C92FA9" w14:textId="511159E2" w:rsidR="007446D9" w:rsidRDefault="007446D9" w:rsidP="007446D9">
      <w:pPr>
        <w:pStyle w:val="afffd"/>
        <w:adjustRightInd w:val="0"/>
        <w:snapToGrid w:val="0"/>
        <w:spacing w:after="0"/>
        <w:ind w:firstLineChars="0"/>
        <w:rPr>
          <w:rFonts w:ascii="微软雅黑" w:eastAsia="微软雅黑" w:hAnsi="微软雅黑"/>
          <w:sz w:val="21"/>
          <w:szCs w:val="21"/>
        </w:rPr>
      </w:pPr>
      <w:r>
        <w:rPr>
          <w:rFonts w:ascii="微软雅黑" w:eastAsia="微软雅黑" w:hAnsi="微软雅黑" w:hint="eastAsia"/>
          <w:sz w:val="21"/>
          <w:szCs w:val="21"/>
        </w:rPr>
        <w:t xml:space="preserve"> </w:t>
      </w:r>
      <w:r>
        <w:rPr>
          <w:rFonts w:ascii="微软雅黑" w:eastAsia="微软雅黑" w:hAnsi="微软雅黑"/>
          <w:sz w:val="21"/>
          <w:szCs w:val="21"/>
        </w:rPr>
        <w:t xml:space="preserve">   </w:t>
      </w:r>
      <w:r>
        <w:rPr>
          <w:noProof/>
        </w:rPr>
        <w:drawing>
          <wp:inline distT="0" distB="0" distL="0" distR="0" wp14:anchorId="6590F32D" wp14:editId="718D7672">
            <wp:extent cx="3625806" cy="546513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32927" cy="5475869"/>
                    </a:xfrm>
                    <a:prstGeom prst="rect">
                      <a:avLst/>
                    </a:prstGeom>
                    <a:noFill/>
                    <a:ln>
                      <a:noFill/>
                    </a:ln>
                  </pic:spPr>
                </pic:pic>
              </a:graphicData>
            </a:graphic>
          </wp:inline>
        </w:drawing>
      </w:r>
    </w:p>
    <w:p w14:paraId="70144917" w14:textId="768A8422" w:rsidR="00FA1B08" w:rsidRDefault="005F7341">
      <w:pPr>
        <w:pStyle w:val="afffd"/>
        <w:numPr>
          <w:ilvl w:val="1"/>
          <w:numId w:val="16"/>
        </w:numPr>
        <w:adjustRightInd w:val="0"/>
        <w:snapToGrid w:val="0"/>
        <w:spacing w:after="0"/>
        <w:ind w:firstLineChars="0"/>
        <w:rPr>
          <w:rFonts w:ascii="微软雅黑" w:eastAsia="微软雅黑" w:hAnsi="微软雅黑"/>
          <w:sz w:val="21"/>
          <w:szCs w:val="21"/>
        </w:rPr>
      </w:pPr>
      <w:r>
        <w:rPr>
          <w:rFonts w:ascii="微软雅黑" w:eastAsia="微软雅黑" w:hAnsi="微软雅黑" w:hint="eastAsia"/>
          <w:sz w:val="21"/>
          <w:szCs w:val="21"/>
        </w:rPr>
        <w:t>spring</w:t>
      </w:r>
      <w:r w:rsidR="00760331">
        <w:rPr>
          <w:rFonts w:ascii="微软雅黑" w:eastAsia="微软雅黑" w:hAnsi="微软雅黑" w:hint="eastAsia"/>
          <w:sz w:val="21"/>
          <w:szCs w:val="21"/>
        </w:rPr>
        <w:t>:</w:t>
      </w:r>
      <w:r w:rsidR="00760331">
        <w:rPr>
          <w:rFonts w:ascii="微软雅黑" w:eastAsia="微软雅黑" w:hAnsi="微软雅黑"/>
          <w:sz w:val="21"/>
          <w:szCs w:val="21"/>
        </w:rPr>
        <w:t>datasource:druid</w:t>
      </w:r>
    </w:p>
    <w:p w14:paraId="5544F250" w14:textId="089A0951" w:rsidR="00FA1B08" w:rsidRDefault="00760331" w:rsidP="00C8001D">
      <w:pPr>
        <w:pStyle w:val="afffd"/>
        <w:numPr>
          <w:ilvl w:val="2"/>
          <w:numId w:val="16"/>
        </w:numPr>
        <w:adjustRightInd w:val="0"/>
        <w:snapToGrid w:val="0"/>
        <w:spacing w:after="0"/>
        <w:ind w:firstLineChars="0"/>
        <w:rPr>
          <w:rFonts w:ascii="微软雅黑" w:eastAsia="微软雅黑" w:hAnsi="微软雅黑"/>
          <w:sz w:val="21"/>
          <w:szCs w:val="21"/>
        </w:rPr>
      </w:pPr>
      <w:r>
        <w:rPr>
          <w:rFonts w:ascii="微软雅黑" w:eastAsia="微软雅黑" w:hAnsi="微软雅黑"/>
          <w:sz w:val="21"/>
          <w:szCs w:val="21"/>
        </w:rPr>
        <w:t xml:space="preserve">url </w:t>
      </w:r>
      <w:r>
        <w:rPr>
          <w:rFonts w:ascii="微软雅黑" w:eastAsia="微软雅黑" w:hAnsi="微软雅黑" w:hint="eastAsia"/>
          <w:sz w:val="21"/>
          <w:szCs w:val="21"/>
        </w:rPr>
        <w:t>对接所需mysql数据库地址</w:t>
      </w:r>
    </w:p>
    <w:p w14:paraId="5110DAAD" w14:textId="6BACE2E2" w:rsidR="00FA1B08" w:rsidRDefault="00E00F45" w:rsidP="00C8001D">
      <w:pPr>
        <w:pStyle w:val="afffd"/>
        <w:numPr>
          <w:ilvl w:val="2"/>
          <w:numId w:val="16"/>
        </w:numPr>
        <w:adjustRightInd w:val="0"/>
        <w:snapToGrid w:val="0"/>
        <w:spacing w:after="0"/>
        <w:ind w:firstLineChars="0"/>
        <w:rPr>
          <w:rFonts w:ascii="微软雅黑" w:eastAsia="微软雅黑" w:hAnsi="微软雅黑"/>
          <w:sz w:val="21"/>
          <w:szCs w:val="21"/>
        </w:rPr>
      </w:pPr>
      <w:r>
        <w:rPr>
          <w:rFonts w:ascii="微软雅黑" w:eastAsia="微软雅黑" w:hAnsi="微软雅黑" w:hint="eastAsia"/>
          <w:sz w:val="21"/>
          <w:szCs w:val="21"/>
        </w:rPr>
        <w:t>username</w:t>
      </w:r>
      <w:r>
        <w:rPr>
          <w:rFonts w:ascii="微软雅黑" w:eastAsia="微软雅黑" w:hAnsi="微软雅黑"/>
          <w:sz w:val="21"/>
          <w:szCs w:val="21"/>
        </w:rPr>
        <w:t xml:space="preserve"> </w:t>
      </w:r>
      <w:r>
        <w:rPr>
          <w:rFonts w:ascii="微软雅黑" w:eastAsia="微软雅黑" w:hAnsi="微软雅黑" w:hint="eastAsia"/>
          <w:sz w:val="21"/>
          <w:szCs w:val="21"/>
        </w:rPr>
        <w:t>对接所需mysql数据库用户名</w:t>
      </w:r>
    </w:p>
    <w:p w14:paraId="6288E904" w14:textId="7AF436C7" w:rsidR="00E00F45" w:rsidRDefault="00E00F45" w:rsidP="00E00F45">
      <w:pPr>
        <w:pStyle w:val="afffd"/>
        <w:numPr>
          <w:ilvl w:val="2"/>
          <w:numId w:val="16"/>
        </w:numPr>
        <w:adjustRightInd w:val="0"/>
        <w:snapToGrid w:val="0"/>
        <w:spacing w:after="0"/>
        <w:ind w:firstLineChars="0"/>
        <w:rPr>
          <w:rFonts w:ascii="微软雅黑" w:eastAsia="微软雅黑" w:hAnsi="微软雅黑"/>
          <w:sz w:val="21"/>
          <w:szCs w:val="21"/>
        </w:rPr>
      </w:pPr>
      <w:r>
        <w:rPr>
          <w:rFonts w:ascii="微软雅黑" w:eastAsia="微软雅黑" w:hAnsi="微软雅黑" w:hint="eastAsia"/>
          <w:sz w:val="21"/>
          <w:szCs w:val="21"/>
        </w:rPr>
        <w:t>password</w:t>
      </w:r>
      <w:r>
        <w:rPr>
          <w:rFonts w:ascii="微软雅黑" w:eastAsia="微软雅黑" w:hAnsi="微软雅黑"/>
          <w:sz w:val="21"/>
          <w:szCs w:val="21"/>
        </w:rPr>
        <w:t xml:space="preserve"> </w:t>
      </w:r>
      <w:r>
        <w:rPr>
          <w:rFonts w:ascii="微软雅黑" w:eastAsia="微软雅黑" w:hAnsi="微软雅黑" w:hint="eastAsia"/>
          <w:sz w:val="21"/>
          <w:szCs w:val="21"/>
        </w:rPr>
        <w:t>对接所需mysql数据库密码</w:t>
      </w:r>
    </w:p>
    <w:p w14:paraId="05E658E6" w14:textId="3EC7DCAE" w:rsidR="0094012F" w:rsidRPr="00E00F45" w:rsidRDefault="0094012F" w:rsidP="00C55BF6">
      <w:pPr>
        <w:pStyle w:val="afffd"/>
        <w:adjustRightInd w:val="0"/>
        <w:snapToGrid w:val="0"/>
        <w:spacing w:after="0"/>
        <w:ind w:leftChars="50" w:left="310" w:hangingChars="100" w:hanging="210"/>
        <w:rPr>
          <w:rFonts w:ascii="微软雅黑" w:eastAsia="微软雅黑" w:hAnsi="微软雅黑"/>
          <w:sz w:val="21"/>
          <w:szCs w:val="21"/>
        </w:rPr>
      </w:pPr>
      <w:r>
        <w:rPr>
          <w:rFonts w:ascii="微软雅黑" w:eastAsia="微软雅黑" w:hAnsi="微软雅黑" w:hint="eastAsia"/>
          <w:sz w:val="21"/>
          <w:szCs w:val="21"/>
        </w:rPr>
        <w:t xml:space="preserve"> </w:t>
      </w:r>
      <w:r>
        <w:rPr>
          <w:rFonts w:ascii="微软雅黑" w:eastAsia="微软雅黑" w:hAnsi="微软雅黑"/>
          <w:sz w:val="21"/>
          <w:szCs w:val="21"/>
        </w:rPr>
        <w:t xml:space="preserve">  </w:t>
      </w:r>
      <w:r>
        <w:rPr>
          <w:noProof/>
        </w:rPr>
        <w:lastRenderedPageBreak/>
        <w:drawing>
          <wp:inline distT="0" distB="0" distL="0" distR="0" wp14:anchorId="4B808F5D" wp14:editId="7FA344F7">
            <wp:extent cx="5699125" cy="2434856"/>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00501" cy="2435444"/>
                    </a:xfrm>
                    <a:prstGeom prst="rect">
                      <a:avLst/>
                    </a:prstGeom>
                    <a:noFill/>
                    <a:ln>
                      <a:noFill/>
                    </a:ln>
                  </pic:spPr>
                </pic:pic>
              </a:graphicData>
            </a:graphic>
          </wp:inline>
        </w:drawing>
      </w:r>
    </w:p>
    <w:p w14:paraId="0EA2031B" w14:textId="2423FA40" w:rsidR="00FA1B08" w:rsidRDefault="005A5695">
      <w:pPr>
        <w:pStyle w:val="afffd"/>
        <w:numPr>
          <w:ilvl w:val="1"/>
          <w:numId w:val="16"/>
        </w:numPr>
        <w:adjustRightInd w:val="0"/>
        <w:snapToGrid w:val="0"/>
        <w:spacing w:after="0"/>
        <w:ind w:firstLineChars="0"/>
        <w:rPr>
          <w:rFonts w:ascii="微软雅黑" w:eastAsia="微软雅黑" w:hAnsi="微软雅黑"/>
          <w:sz w:val="21"/>
          <w:szCs w:val="21"/>
        </w:rPr>
      </w:pPr>
      <w:r>
        <w:rPr>
          <w:rFonts w:ascii="微软雅黑" w:eastAsia="微软雅黑" w:hAnsi="微软雅黑" w:hint="eastAsia"/>
          <w:sz w:val="21"/>
          <w:szCs w:val="21"/>
        </w:rPr>
        <w:t xml:space="preserve">cdi </w:t>
      </w:r>
      <w:r>
        <w:rPr>
          <w:rFonts w:ascii="微软雅黑" w:eastAsia="微软雅黑" w:hAnsi="微软雅黑"/>
          <w:sz w:val="21"/>
          <w:szCs w:val="21"/>
        </w:rPr>
        <w:t xml:space="preserve"> </w:t>
      </w:r>
      <w:r w:rsidR="00B47BEA">
        <w:rPr>
          <w:rFonts w:ascii="微软雅黑" w:eastAsia="微软雅黑" w:hAnsi="微软雅黑"/>
          <w:sz w:val="21"/>
          <w:szCs w:val="21"/>
        </w:rPr>
        <w:t xml:space="preserve"> </w:t>
      </w:r>
      <w:r w:rsidR="00DE6FBC" w:rsidRPr="00DE6FBC">
        <w:rPr>
          <w:rFonts w:ascii="微软雅黑" w:eastAsia="微软雅黑" w:hAnsi="微软雅黑" w:hint="eastAsia"/>
          <w:sz w:val="21"/>
          <w:szCs w:val="21"/>
        </w:rPr>
        <w:t>api接口对接使用，多节点需使用该参数置为false，默认为true</w:t>
      </w:r>
    </w:p>
    <w:p w14:paraId="4DBE78A0" w14:textId="21EA75EA" w:rsidR="005A5695" w:rsidRDefault="009236B6" w:rsidP="009236B6">
      <w:pPr>
        <w:pStyle w:val="afffd"/>
        <w:numPr>
          <w:ilvl w:val="2"/>
          <w:numId w:val="16"/>
        </w:numPr>
        <w:adjustRightInd w:val="0"/>
        <w:snapToGrid w:val="0"/>
        <w:spacing w:after="0"/>
        <w:ind w:firstLineChars="0"/>
        <w:rPr>
          <w:rFonts w:ascii="微软雅黑" w:eastAsia="微软雅黑" w:hAnsi="微软雅黑"/>
          <w:sz w:val="21"/>
          <w:szCs w:val="21"/>
        </w:rPr>
      </w:pPr>
      <w:r>
        <w:rPr>
          <w:rFonts w:ascii="微软雅黑" w:eastAsia="微软雅黑" w:hAnsi="微软雅黑" w:hint="eastAsia"/>
          <w:sz w:val="21"/>
          <w:szCs w:val="21"/>
        </w:rPr>
        <w:t>switch</w:t>
      </w:r>
    </w:p>
    <w:p w14:paraId="3ABA4AF4" w14:textId="02266C1A" w:rsidR="00C36374" w:rsidRPr="009236B6" w:rsidRDefault="00C36374" w:rsidP="00C36374">
      <w:pPr>
        <w:pStyle w:val="afffd"/>
        <w:adjustRightInd w:val="0"/>
        <w:snapToGrid w:val="0"/>
        <w:spacing w:after="0"/>
        <w:ind w:firstLineChars="0" w:firstLine="0"/>
        <w:rPr>
          <w:rFonts w:ascii="微软雅黑" w:eastAsia="微软雅黑" w:hAnsi="微软雅黑"/>
          <w:sz w:val="21"/>
          <w:szCs w:val="21"/>
        </w:rPr>
      </w:pPr>
      <w:r>
        <w:rPr>
          <w:rFonts w:ascii="微软雅黑" w:eastAsia="微软雅黑" w:hAnsi="微软雅黑" w:hint="eastAsia"/>
          <w:sz w:val="21"/>
          <w:szCs w:val="21"/>
        </w:rPr>
        <w:t xml:space="preserve"> </w:t>
      </w:r>
      <w:r>
        <w:rPr>
          <w:rFonts w:ascii="微软雅黑" w:eastAsia="微软雅黑" w:hAnsi="微软雅黑"/>
          <w:sz w:val="21"/>
          <w:szCs w:val="21"/>
        </w:rPr>
        <w:t xml:space="preserve">      </w:t>
      </w:r>
      <w:r>
        <w:rPr>
          <w:noProof/>
        </w:rPr>
        <w:drawing>
          <wp:inline distT="0" distB="0" distL="0" distR="0" wp14:anchorId="747EC220" wp14:editId="668D2698">
            <wp:extent cx="4253230" cy="648586"/>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255559" cy="648941"/>
                    </a:xfrm>
                    <a:prstGeom prst="rect">
                      <a:avLst/>
                    </a:prstGeom>
                    <a:noFill/>
                    <a:ln>
                      <a:noFill/>
                    </a:ln>
                  </pic:spPr>
                </pic:pic>
              </a:graphicData>
            </a:graphic>
          </wp:inline>
        </w:drawing>
      </w:r>
    </w:p>
    <w:p w14:paraId="2CEB4F6A" w14:textId="59D38FAF" w:rsidR="00F629E1" w:rsidRDefault="00C716E5">
      <w:pPr>
        <w:pStyle w:val="1"/>
        <w:spacing w:line="360" w:lineRule="auto"/>
        <w:rPr>
          <w:rFonts w:ascii="微软雅黑" w:eastAsia="微软雅黑" w:hAnsi="微软雅黑" w:cs="微软雅黑"/>
        </w:rPr>
      </w:pPr>
      <w:bookmarkStart w:id="11" w:name="_Toc75268776"/>
      <w:bookmarkEnd w:id="9"/>
      <w:r>
        <w:rPr>
          <w:rFonts w:ascii="微软雅黑" w:eastAsia="微软雅黑" w:hAnsi="微软雅黑" w:cs="微软雅黑" w:hint="eastAsia"/>
        </w:rPr>
        <w:t>启动</w:t>
      </w:r>
      <w:r w:rsidR="006C29C1">
        <w:rPr>
          <w:rFonts w:ascii="微软雅黑" w:eastAsia="微软雅黑" w:hAnsi="微软雅黑" w:cs="微软雅黑" w:hint="eastAsia"/>
        </w:rPr>
        <w:t>Int</w:t>
      </w:r>
      <w:r>
        <w:rPr>
          <w:rFonts w:ascii="微软雅黑" w:eastAsia="微软雅黑" w:hAnsi="微软雅黑" w:cs="微软雅黑"/>
        </w:rPr>
        <w:t>Smart</w:t>
      </w:r>
      <w:bookmarkEnd w:id="11"/>
    </w:p>
    <w:p w14:paraId="5A527052" w14:textId="77777777" w:rsidR="00F629E1" w:rsidRDefault="00C716E5">
      <w:pPr>
        <w:pStyle w:val="2"/>
        <w:spacing w:line="360" w:lineRule="auto"/>
        <w:rPr>
          <w:rFonts w:ascii="微软雅黑" w:eastAsia="微软雅黑" w:hAnsi="微软雅黑" w:cs="微软雅黑"/>
        </w:rPr>
      </w:pPr>
      <w:bookmarkStart w:id="12" w:name="_Toc75268777"/>
      <w:r>
        <w:rPr>
          <w:rFonts w:ascii="微软雅黑" w:eastAsia="微软雅黑" w:hAnsi="微软雅黑" w:cs="微软雅黑" w:hint="eastAsia"/>
        </w:rPr>
        <w:t>通</w:t>
      </w:r>
      <w:r>
        <w:rPr>
          <w:rFonts w:ascii="微软雅黑" w:eastAsia="微软雅黑" w:hAnsi="微软雅黑"/>
          <w:color w:val="00000A"/>
        </w:rPr>
        <w:t>过命令</w:t>
      </w:r>
      <w:r>
        <w:rPr>
          <w:rFonts w:ascii="微软雅黑" w:eastAsia="微软雅黑" w:hAnsi="微软雅黑" w:hint="eastAsia"/>
          <w:color w:val="00000A"/>
        </w:rPr>
        <w:t>行</w:t>
      </w:r>
      <w:r>
        <w:rPr>
          <w:rFonts w:ascii="微软雅黑" w:eastAsia="微软雅黑" w:hAnsi="微软雅黑"/>
          <w:color w:val="00000A"/>
        </w:rPr>
        <w:t>方</w:t>
      </w:r>
      <w:r>
        <w:rPr>
          <w:rFonts w:ascii="微软雅黑" w:eastAsia="微软雅黑" w:hAnsi="微软雅黑" w:hint="eastAsia"/>
          <w:color w:val="00000A"/>
        </w:rPr>
        <w:t>式</w:t>
      </w:r>
      <w:r>
        <w:rPr>
          <w:rFonts w:ascii="微软雅黑" w:eastAsia="微软雅黑" w:hAnsi="微软雅黑"/>
          <w:color w:val="00000A"/>
        </w:rPr>
        <w:t>启动</w:t>
      </w:r>
      <w:bookmarkEnd w:id="12"/>
    </w:p>
    <w:p w14:paraId="27ABD953" w14:textId="2852DB57" w:rsidR="00F629E1" w:rsidRPr="001804D5" w:rsidRDefault="00C716E5" w:rsidP="008A474B">
      <w:pPr>
        <w:autoSpaceDE/>
        <w:autoSpaceDN/>
        <w:adjustRightInd/>
        <w:spacing w:line="360" w:lineRule="auto"/>
        <w:ind w:left="480"/>
        <w:jc w:val="both"/>
        <w:rPr>
          <w:rFonts w:ascii="微软雅黑" w:eastAsia="微软雅黑" w:hAnsi="微软雅黑" w:cs="微软雅黑"/>
          <w:iCs/>
          <w:sz w:val="21"/>
          <w:szCs w:val="21"/>
        </w:rPr>
      </w:pPr>
      <w:r w:rsidRPr="001804D5">
        <w:rPr>
          <w:rFonts w:ascii="微软雅黑" w:eastAsia="微软雅黑" w:hAnsi="微软雅黑" w:cs="微软雅黑" w:hint="eastAsia"/>
          <w:iCs/>
          <w:sz w:val="21"/>
          <w:szCs w:val="21"/>
        </w:rPr>
        <w:t>对于Windows系统，双击运行或者CMD命令行运行{</w:t>
      </w:r>
      <w:r w:rsidR="00740CB3">
        <w:rPr>
          <w:rFonts w:ascii="微软雅黑" w:eastAsia="微软雅黑" w:hAnsi="微软雅黑" w:cs="微软雅黑" w:hint="eastAsia"/>
          <w:iCs/>
          <w:sz w:val="21"/>
          <w:szCs w:val="21"/>
        </w:rPr>
        <w:t>Int</w:t>
      </w:r>
      <w:r w:rsidRPr="001804D5">
        <w:rPr>
          <w:rFonts w:ascii="微软雅黑" w:eastAsia="微软雅黑" w:hAnsi="微软雅黑" w:cs="微软雅黑" w:hint="eastAsia"/>
          <w:iCs/>
          <w:sz w:val="21"/>
          <w:szCs w:val="21"/>
        </w:rPr>
        <w:t>Smart安装路径}\bin\</w:t>
      </w:r>
      <w:r w:rsidR="00625654">
        <w:rPr>
          <w:rFonts w:ascii="微软雅黑" w:eastAsia="微软雅黑" w:hAnsi="微软雅黑" w:cs="微软雅黑" w:hint="eastAsia"/>
          <w:iCs/>
          <w:sz w:val="21"/>
          <w:szCs w:val="21"/>
        </w:rPr>
        <w:t>integration</w:t>
      </w:r>
      <w:r w:rsidRPr="001804D5">
        <w:rPr>
          <w:rFonts w:ascii="微软雅黑" w:eastAsia="微软雅黑" w:hAnsi="微软雅黑" w:cs="微软雅黑" w:hint="eastAsia"/>
          <w:iCs/>
          <w:sz w:val="21"/>
          <w:szCs w:val="21"/>
        </w:rPr>
        <w:t>.bat即可启动</w:t>
      </w:r>
      <w:r w:rsidR="0077059C">
        <w:rPr>
          <w:rFonts w:ascii="微软雅黑" w:eastAsia="微软雅黑" w:hAnsi="微软雅黑" w:cs="微软雅黑" w:hint="eastAsia"/>
          <w:iCs/>
          <w:sz w:val="21"/>
          <w:szCs w:val="21"/>
        </w:rPr>
        <w:t>Int</w:t>
      </w:r>
      <w:r w:rsidRPr="001804D5">
        <w:rPr>
          <w:rFonts w:ascii="微软雅黑" w:eastAsia="微软雅黑" w:hAnsi="微软雅黑" w:cs="微软雅黑" w:hint="eastAsia"/>
          <w:iCs/>
          <w:sz w:val="21"/>
          <w:szCs w:val="21"/>
        </w:rPr>
        <w:t>Smart。对于Linux系统，在终端命令行运行{</w:t>
      </w:r>
      <w:r w:rsidR="009568C4">
        <w:rPr>
          <w:rFonts w:ascii="微软雅黑" w:eastAsia="微软雅黑" w:hAnsi="微软雅黑" w:cs="微软雅黑" w:hint="eastAsia"/>
          <w:iCs/>
          <w:sz w:val="21"/>
          <w:szCs w:val="21"/>
        </w:rPr>
        <w:t>Int</w:t>
      </w:r>
      <w:r w:rsidR="009568C4" w:rsidRPr="001804D5">
        <w:rPr>
          <w:rFonts w:ascii="微软雅黑" w:eastAsia="微软雅黑" w:hAnsi="微软雅黑" w:cs="微软雅黑" w:hint="eastAsia"/>
          <w:iCs/>
          <w:sz w:val="21"/>
          <w:szCs w:val="21"/>
        </w:rPr>
        <w:t>Smart</w:t>
      </w:r>
      <w:r w:rsidRPr="001804D5">
        <w:rPr>
          <w:rFonts w:ascii="微软雅黑" w:eastAsia="微软雅黑" w:hAnsi="微软雅黑" w:cs="微软雅黑" w:hint="eastAsia"/>
          <w:iCs/>
          <w:sz w:val="21"/>
          <w:szCs w:val="21"/>
        </w:rPr>
        <w:t>安装路径}/bin/</w:t>
      </w:r>
      <w:r w:rsidR="00C82104">
        <w:rPr>
          <w:rFonts w:ascii="微软雅黑" w:eastAsia="微软雅黑" w:hAnsi="微软雅黑" w:cs="微软雅黑" w:hint="eastAsia"/>
          <w:iCs/>
          <w:sz w:val="21"/>
          <w:szCs w:val="21"/>
        </w:rPr>
        <w:t>integration</w:t>
      </w:r>
      <w:r w:rsidRPr="001804D5">
        <w:rPr>
          <w:rFonts w:ascii="微软雅黑" w:eastAsia="微软雅黑" w:hAnsi="微软雅黑" w:cs="微软雅黑" w:hint="eastAsia"/>
          <w:iCs/>
          <w:sz w:val="21"/>
          <w:szCs w:val="21"/>
        </w:rPr>
        <w:t>.sh</w:t>
      </w:r>
      <w:r w:rsidR="00C82104">
        <w:rPr>
          <w:rFonts w:ascii="微软雅黑" w:eastAsia="微软雅黑" w:hAnsi="微软雅黑" w:cs="微软雅黑"/>
          <w:iCs/>
          <w:sz w:val="21"/>
          <w:szCs w:val="21"/>
        </w:rPr>
        <w:t xml:space="preserve"> </w:t>
      </w:r>
      <w:r w:rsidR="00C82104">
        <w:rPr>
          <w:rFonts w:ascii="微软雅黑" w:eastAsia="微软雅黑" w:hAnsi="微软雅黑" w:cs="微软雅黑" w:hint="eastAsia"/>
          <w:iCs/>
          <w:sz w:val="21"/>
          <w:szCs w:val="21"/>
        </w:rPr>
        <w:t>start</w:t>
      </w:r>
      <w:r w:rsidRPr="001804D5">
        <w:rPr>
          <w:rFonts w:ascii="微软雅黑" w:eastAsia="微软雅黑" w:hAnsi="微软雅黑" w:cs="微软雅黑" w:hint="eastAsia"/>
          <w:iCs/>
          <w:sz w:val="21"/>
          <w:szCs w:val="21"/>
        </w:rPr>
        <w:t>即可启动</w:t>
      </w:r>
      <w:r w:rsidR="00640EC9">
        <w:rPr>
          <w:rFonts w:ascii="微软雅黑" w:eastAsia="微软雅黑" w:hAnsi="微软雅黑" w:cs="微软雅黑" w:hint="eastAsia"/>
          <w:iCs/>
          <w:sz w:val="21"/>
          <w:szCs w:val="21"/>
        </w:rPr>
        <w:t>Int</w:t>
      </w:r>
      <w:r w:rsidRPr="001804D5">
        <w:rPr>
          <w:rFonts w:ascii="微软雅黑" w:eastAsia="微软雅黑" w:hAnsi="微软雅黑" w:cs="微软雅黑" w:hint="eastAsia"/>
          <w:iCs/>
          <w:sz w:val="21"/>
          <w:szCs w:val="21"/>
        </w:rPr>
        <w:t>Smart</w:t>
      </w:r>
    </w:p>
    <w:p w14:paraId="1E0202FA" w14:textId="77777777" w:rsidR="00F629E1" w:rsidRDefault="00C716E5">
      <w:pPr>
        <w:pStyle w:val="2"/>
        <w:spacing w:line="360" w:lineRule="auto"/>
        <w:rPr>
          <w:rFonts w:ascii="微软雅黑" w:eastAsia="微软雅黑" w:hAnsi="微软雅黑" w:cs="微软雅黑"/>
        </w:rPr>
      </w:pPr>
      <w:bookmarkStart w:id="13" w:name="_Toc75268778"/>
      <w:r>
        <w:rPr>
          <w:rFonts w:ascii="微软雅黑" w:eastAsia="微软雅黑" w:hAnsi="微软雅黑" w:cs="微软雅黑" w:hint="eastAsia"/>
        </w:rPr>
        <w:t>通过服务方式启动</w:t>
      </w:r>
      <w:bookmarkEnd w:id="13"/>
    </w:p>
    <w:p w14:paraId="4E38F528" w14:textId="77777777" w:rsidR="00F629E1" w:rsidRDefault="00C716E5">
      <w:pPr>
        <w:pStyle w:val="3"/>
        <w:rPr>
          <w:rFonts w:ascii="微软雅黑" w:eastAsia="微软雅黑" w:hAnsi="微软雅黑"/>
        </w:rPr>
      </w:pPr>
      <w:bookmarkStart w:id="14" w:name="_Toc75268779"/>
      <w:r>
        <w:rPr>
          <w:rFonts w:ascii="微软雅黑" w:eastAsia="微软雅黑" w:hAnsi="微软雅黑"/>
        </w:rPr>
        <w:t>Windows系统</w:t>
      </w:r>
      <w:bookmarkEnd w:id="14"/>
    </w:p>
    <w:p w14:paraId="7A21CC2E" w14:textId="77777777" w:rsidR="00F629E1" w:rsidRDefault="00C716E5">
      <w:pPr>
        <w:pStyle w:val="af"/>
        <w:numPr>
          <w:ilvl w:val="0"/>
          <w:numId w:val="18"/>
        </w:numPr>
        <w:autoSpaceDE/>
        <w:autoSpaceDN/>
        <w:adjustRightInd/>
        <w:spacing w:after="160" w:line="360" w:lineRule="auto"/>
        <w:ind w:leftChars="0"/>
        <w:jc w:val="both"/>
        <w:rPr>
          <w:rFonts w:ascii="微软雅黑" w:eastAsia="微软雅黑" w:hAnsi="微软雅黑"/>
        </w:rPr>
      </w:pPr>
      <w:r>
        <w:rPr>
          <w:rFonts w:ascii="微软雅黑" w:eastAsia="微软雅黑" w:hAnsi="微软雅黑" w:hint="eastAsia"/>
        </w:rPr>
        <w:t>安</w:t>
      </w:r>
      <w:r>
        <w:rPr>
          <w:rFonts w:ascii="微软雅黑" w:eastAsia="微软雅黑" w:hAnsi="微软雅黑"/>
        </w:rPr>
        <w:t>装服务</w:t>
      </w:r>
    </w:p>
    <w:p w14:paraId="7DA2F9F1" w14:textId="77777777" w:rsidR="00F629E1" w:rsidRDefault="00C716E5">
      <w:pPr>
        <w:pStyle w:val="afffd"/>
        <w:adjustRightInd w:val="0"/>
        <w:snapToGrid w:val="0"/>
        <w:spacing w:after="0"/>
        <w:ind w:firstLine="420"/>
        <w:rPr>
          <w:rFonts w:ascii="微软雅黑" w:eastAsia="微软雅黑" w:hAnsi="微软雅黑"/>
          <w:sz w:val="21"/>
          <w:szCs w:val="21"/>
        </w:rPr>
      </w:pPr>
      <w:r>
        <w:rPr>
          <w:rFonts w:ascii="微软雅黑" w:eastAsia="微软雅黑" w:hAnsi="微软雅黑" w:hint="eastAsia"/>
          <w:sz w:val="21"/>
          <w:szCs w:val="21"/>
        </w:rPr>
        <w:t>用管理</w:t>
      </w:r>
      <w:r>
        <w:rPr>
          <w:rFonts w:ascii="微软雅黑" w:eastAsia="微软雅黑" w:hAnsi="微软雅黑"/>
          <w:sz w:val="21"/>
          <w:szCs w:val="21"/>
        </w:rPr>
        <w:t>员</w:t>
      </w:r>
      <w:r>
        <w:rPr>
          <w:rFonts w:ascii="微软雅黑" w:eastAsia="微软雅黑" w:hAnsi="微软雅黑" w:hint="eastAsia"/>
          <w:sz w:val="21"/>
          <w:szCs w:val="21"/>
        </w:rPr>
        <w:t>身份运行命</w:t>
      </w:r>
      <w:r>
        <w:rPr>
          <w:rFonts w:ascii="微软雅黑" w:eastAsia="微软雅黑" w:hAnsi="微软雅黑"/>
          <w:sz w:val="21"/>
          <w:szCs w:val="21"/>
        </w:rPr>
        <w:t>令</w:t>
      </w:r>
      <w:r>
        <w:rPr>
          <w:rFonts w:ascii="微软雅黑" w:eastAsia="微软雅黑" w:hAnsi="微软雅黑" w:hint="eastAsia"/>
          <w:sz w:val="21"/>
          <w:szCs w:val="21"/>
        </w:rPr>
        <w:t>提示符(</w:t>
      </w:r>
      <w:r>
        <w:rPr>
          <w:rFonts w:ascii="微软雅黑" w:eastAsia="微软雅黑" w:hAnsi="微软雅黑"/>
          <w:sz w:val="21"/>
          <w:szCs w:val="21"/>
        </w:rPr>
        <w:t>cmd)</w:t>
      </w:r>
      <w:r>
        <w:rPr>
          <w:rFonts w:ascii="微软雅黑" w:eastAsia="微软雅黑" w:hAnsi="微软雅黑" w:hint="eastAsia"/>
          <w:sz w:val="21"/>
          <w:szCs w:val="21"/>
        </w:rPr>
        <w:t>，运行命</w:t>
      </w:r>
      <w:r>
        <w:rPr>
          <w:rFonts w:ascii="微软雅黑" w:eastAsia="微软雅黑" w:hAnsi="微软雅黑"/>
          <w:sz w:val="21"/>
          <w:szCs w:val="21"/>
        </w:rPr>
        <w:t>令</w:t>
      </w:r>
      <w:r>
        <w:rPr>
          <w:rFonts w:ascii="微软雅黑" w:eastAsia="微软雅黑" w:hAnsi="微软雅黑" w:hint="eastAsia"/>
          <w:sz w:val="21"/>
          <w:szCs w:val="21"/>
        </w:rPr>
        <w:t>：service.bat install</w:t>
      </w:r>
    </w:p>
    <w:p w14:paraId="705B8EDB" w14:textId="77777777" w:rsidR="00F629E1" w:rsidRDefault="00C716E5">
      <w:pPr>
        <w:pStyle w:val="af"/>
        <w:numPr>
          <w:ilvl w:val="0"/>
          <w:numId w:val="18"/>
        </w:numPr>
        <w:autoSpaceDE/>
        <w:autoSpaceDN/>
        <w:adjustRightInd/>
        <w:spacing w:after="160" w:line="360" w:lineRule="auto"/>
        <w:ind w:leftChars="0"/>
        <w:jc w:val="both"/>
        <w:rPr>
          <w:rFonts w:ascii="微软雅黑" w:eastAsia="微软雅黑" w:hAnsi="微软雅黑"/>
        </w:rPr>
      </w:pPr>
      <w:r>
        <w:rPr>
          <w:rFonts w:ascii="微软雅黑" w:eastAsia="微软雅黑" w:hAnsi="微软雅黑" w:hint="eastAsia"/>
        </w:rPr>
        <w:lastRenderedPageBreak/>
        <w:t>打</w:t>
      </w:r>
      <w:r>
        <w:rPr>
          <w:rFonts w:ascii="微软雅黑" w:eastAsia="微软雅黑" w:hAnsi="微软雅黑"/>
        </w:rPr>
        <w:t>开防火墙端口</w:t>
      </w:r>
    </w:p>
    <w:p w14:paraId="03844E97" w14:textId="77777777" w:rsidR="00F629E1" w:rsidRDefault="00C716E5">
      <w:pPr>
        <w:pStyle w:val="11"/>
        <w:adjustRightInd w:val="0"/>
        <w:snapToGrid w:val="0"/>
        <w:spacing w:line="360" w:lineRule="auto"/>
        <w:ind w:left="357"/>
        <w:rPr>
          <w:rFonts w:ascii="微软雅黑" w:eastAsia="微软雅黑" w:hAnsi="微软雅黑"/>
          <w:lang w:eastAsia="zh-CN"/>
        </w:rPr>
      </w:pPr>
      <w:r>
        <w:rPr>
          <w:rFonts w:ascii="微软雅黑" w:eastAsia="微软雅黑" w:hAnsi="微软雅黑" w:hint="eastAsia"/>
          <w:sz w:val="21"/>
          <w:szCs w:val="21"/>
          <w:lang w:eastAsia="zh-CN"/>
        </w:rPr>
        <w:t>设置</w:t>
      </w:r>
      <w:r>
        <w:rPr>
          <w:rFonts w:ascii="微软雅黑" w:eastAsia="微软雅黑" w:hAnsi="微软雅黑"/>
          <w:sz w:val="21"/>
          <w:szCs w:val="21"/>
          <w:lang w:eastAsia="zh-CN"/>
        </w:rPr>
        <w:t>系统防火墙（或者第三方防火墙）</w:t>
      </w:r>
      <w:r>
        <w:rPr>
          <w:rFonts w:ascii="微软雅黑" w:eastAsia="微软雅黑" w:hAnsi="微软雅黑" w:hint="eastAsia"/>
          <w:sz w:val="21"/>
          <w:szCs w:val="21"/>
          <w:lang w:eastAsia="zh-CN"/>
        </w:rPr>
        <w:t>，</w:t>
      </w:r>
      <w:r>
        <w:rPr>
          <w:rFonts w:ascii="微软雅黑" w:eastAsia="微软雅黑" w:hAnsi="微软雅黑"/>
          <w:sz w:val="21"/>
          <w:szCs w:val="21"/>
          <w:lang w:eastAsia="zh-CN"/>
        </w:rPr>
        <w:t>允许</w:t>
      </w:r>
      <w:r>
        <w:rPr>
          <w:rFonts w:ascii="微软雅黑" w:eastAsia="微软雅黑" w:hAnsi="微软雅黑" w:hint="eastAsia"/>
          <w:sz w:val="21"/>
          <w:szCs w:val="21"/>
          <w:lang w:eastAsia="zh-CN"/>
        </w:rPr>
        <w:t>以</w:t>
      </w:r>
      <w:r>
        <w:rPr>
          <w:rFonts w:ascii="微软雅黑" w:eastAsia="微软雅黑" w:hAnsi="微软雅黑"/>
          <w:sz w:val="21"/>
          <w:szCs w:val="21"/>
          <w:lang w:eastAsia="zh-CN"/>
        </w:rPr>
        <w:t>下端口</w:t>
      </w:r>
      <w:r>
        <w:rPr>
          <w:rFonts w:ascii="微软雅黑" w:eastAsia="微软雅黑" w:hAnsi="微软雅黑" w:hint="eastAsia"/>
          <w:sz w:val="21"/>
          <w:szCs w:val="21"/>
          <w:lang w:eastAsia="zh-CN"/>
        </w:rPr>
        <w:t>的INBOUND访问</w:t>
      </w:r>
      <w:r>
        <w:rPr>
          <w:rFonts w:ascii="微软雅黑" w:eastAsia="微软雅黑" w:hAnsi="微软雅黑"/>
          <w:lang w:eastAsia="zh-CN"/>
        </w:rPr>
        <w:t>：</w:t>
      </w:r>
    </w:p>
    <w:p w14:paraId="05C7A10B" w14:textId="59DA1C23" w:rsidR="00F629E1" w:rsidRDefault="000174E5" w:rsidP="00FF5F96">
      <w:pPr>
        <w:pStyle w:val="11"/>
        <w:adjustRightInd w:val="0"/>
        <w:snapToGrid w:val="0"/>
        <w:spacing w:line="360" w:lineRule="auto"/>
        <w:ind w:left="357"/>
        <w:rPr>
          <w:rFonts w:ascii="微软雅黑" w:eastAsia="微软雅黑" w:hAnsi="微软雅黑"/>
          <w:b/>
          <w:sz w:val="21"/>
          <w:szCs w:val="21"/>
        </w:rPr>
      </w:pPr>
      <w:r>
        <w:rPr>
          <w:rFonts w:ascii="微软雅黑" w:eastAsia="微软雅黑" w:hAnsi="微软雅黑"/>
          <w:b/>
          <w:sz w:val="21"/>
          <w:szCs w:val="21"/>
        </w:rPr>
        <w:t xml:space="preserve">1.3.1 </w:t>
      </w:r>
      <w:r>
        <w:rPr>
          <w:rFonts w:ascii="微软雅黑" w:eastAsia="微软雅黑" w:hAnsi="微软雅黑" w:hint="eastAsia"/>
          <w:bCs/>
          <w:sz w:val="21"/>
          <w:szCs w:val="21"/>
          <w:lang w:eastAsia="zh-CN"/>
        </w:rPr>
        <w:t>中配置的</w:t>
      </w:r>
      <w:r w:rsidR="00C716E5">
        <w:rPr>
          <w:rFonts w:ascii="微软雅黑" w:eastAsia="微软雅黑" w:hAnsi="微软雅黑"/>
          <w:b/>
          <w:sz w:val="21"/>
          <w:szCs w:val="21"/>
        </w:rPr>
        <w:t>HTTP服务端口</w:t>
      </w:r>
      <w:r w:rsidR="00EF30F8">
        <w:rPr>
          <w:rFonts w:ascii="微软雅黑" w:eastAsia="微软雅黑" w:hAnsi="微软雅黑" w:hint="eastAsia"/>
          <w:b/>
          <w:sz w:val="21"/>
          <w:szCs w:val="21"/>
          <w:lang w:eastAsia="zh-CN"/>
        </w:rPr>
        <w:t>和</w:t>
      </w:r>
      <w:r w:rsidR="00EF30F8">
        <w:rPr>
          <w:rFonts w:ascii="微软雅黑" w:eastAsia="微软雅黑" w:hAnsi="微软雅黑" w:hint="eastAsia"/>
          <w:b/>
          <w:sz w:val="21"/>
          <w:szCs w:val="21"/>
        </w:rPr>
        <w:t>HTTPS</w:t>
      </w:r>
      <w:r w:rsidR="00EF30F8">
        <w:rPr>
          <w:rFonts w:ascii="微软雅黑" w:eastAsia="微软雅黑" w:hAnsi="微软雅黑"/>
          <w:b/>
          <w:sz w:val="21"/>
          <w:szCs w:val="21"/>
        </w:rPr>
        <w:t>服务端口</w:t>
      </w:r>
    </w:p>
    <w:p w14:paraId="1CA9C02C" w14:textId="77777777" w:rsidR="00F629E1" w:rsidRDefault="00C716E5">
      <w:pPr>
        <w:pStyle w:val="af"/>
        <w:numPr>
          <w:ilvl w:val="0"/>
          <w:numId w:val="18"/>
        </w:numPr>
        <w:autoSpaceDE/>
        <w:autoSpaceDN/>
        <w:adjustRightInd/>
        <w:spacing w:after="160" w:line="360" w:lineRule="auto"/>
        <w:ind w:leftChars="0"/>
        <w:jc w:val="both"/>
        <w:rPr>
          <w:rFonts w:ascii="微软雅黑" w:eastAsia="微软雅黑" w:hAnsi="微软雅黑"/>
        </w:rPr>
      </w:pPr>
      <w:r>
        <w:rPr>
          <w:rFonts w:ascii="微软雅黑" w:eastAsia="微软雅黑" w:hAnsi="微软雅黑" w:hint="eastAsia"/>
        </w:rPr>
        <w:t>启</w:t>
      </w:r>
      <w:r>
        <w:rPr>
          <w:rFonts w:ascii="微软雅黑" w:eastAsia="微软雅黑" w:hAnsi="微软雅黑"/>
        </w:rPr>
        <w:t>动服</w:t>
      </w:r>
      <w:r>
        <w:rPr>
          <w:rFonts w:ascii="微软雅黑" w:eastAsia="微软雅黑" w:hAnsi="微软雅黑" w:hint="eastAsia"/>
        </w:rPr>
        <w:t>务</w:t>
      </w:r>
    </w:p>
    <w:p w14:paraId="373E1E1E" w14:textId="71DC75A3" w:rsidR="00F629E1" w:rsidRDefault="00C716E5">
      <w:pPr>
        <w:pStyle w:val="11"/>
        <w:adjustRightInd w:val="0"/>
        <w:snapToGrid w:val="0"/>
        <w:spacing w:line="360" w:lineRule="auto"/>
        <w:ind w:left="360"/>
        <w:rPr>
          <w:rFonts w:ascii="微软雅黑" w:eastAsia="微软雅黑" w:hAnsi="微软雅黑"/>
          <w:sz w:val="21"/>
          <w:szCs w:val="21"/>
        </w:rPr>
      </w:pPr>
      <w:r>
        <w:rPr>
          <w:rFonts w:ascii="微软雅黑" w:eastAsia="微软雅黑" w:hAnsi="微软雅黑" w:hint="eastAsia"/>
          <w:sz w:val="21"/>
          <w:szCs w:val="21"/>
        </w:rPr>
        <w:t>方式1：打开Windows控</w:t>
      </w:r>
      <w:r>
        <w:rPr>
          <w:rFonts w:ascii="微软雅黑" w:eastAsia="微软雅黑" w:hAnsi="微软雅黑"/>
          <w:sz w:val="21"/>
          <w:szCs w:val="21"/>
        </w:rPr>
        <w:t>制面</w:t>
      </w:r>
      <w:r>
        <w:rPr>
          <w:rFonts w:ascii="微软雅黑" w:eastAsia="微软雅黑" w:hAnsi="微软雅黑" w:hint="eastAsia"/>
          <w:sz w:val="21"/>
          <w:szCs w:val="21"/>
        </w:rPr>
        <w:t>板-管理</w:t>
      </w:r>
      <w:r>
        <w:rPr>
          <w:rFonts w:ascii="微软雅黑" w:eastAsia="微软雅黑" w:hAnsi="微软雅黑"/>
          <w:sz w:val="21"/>
          <w:szCs w:val="21"/>
        </w:rPr>
        <w:t>工具</w:t>
      </w:r>
      <w:r>
        <w:rPr>
          <w:rFonts w:ascii="微软雅黑" w:eastAsia="微软雅黑" w:hAnsi="微软雅黑" w:hint="eastAsia"/>
          <w:sz w:val="21"/>
          <w:szCs w:val="21"/>
        </w:rPr>
        <w:t>-服</w:t>
      </w:r>
      <w:r>
        <w:rPr>
          <w:rFonts w:ascii="微软雅黑" w:eastAsia="微软雅黑" w:hAnsi="微软雅黑"/>
          <w:sz w:val="21"/>
          <w:szCs w:val="21"/>
        </w:rPr>
        <w:t>务</w:t>
      </w:r>
      <w:r>
        <w:rPr>
          <w:rFonts w:ascii="微软雅黑" w:eastAsia="微软雅黑" w:hAnsi="微软雅黑" w:hint="eastAsia"/>
          <w:sz w:val="21"/>
          <w:szCs w:val="21"/>
        </w:rPr>
        <w:t>，启</w:t>
      </w:r>
      <w:r>
        <w:rPr>
          <w:rFonts w:ascii="微软雅黑" w:eastAsia="微软雅黑" w:hAnsi="微软雅黑"/>
          <w:sz w:val="21"/>
          <w:szCs w:val="21"/>
        </w:rPr>
        <w:t>动</w:t>
      </w:r>
      <w:r>
        <w:rPr>
          <w:rFonts w:ascii="微软雅黑" w:eastAsia="微软雅黑" w:hAnsi="微软雅黑" w:hint="eastAsia"/>
          <w:sz w:val="21"/>
          <w:szCs w:val="21"/>
        </w:rPr>
        <w:t>“Hanshow</w:t>
      </w:r>
      <w:r>
        <w:rPr>
          <w:rFonts w:ascii="微软雅黑" w:eastAsia="微软雅黑" w:hAnsi="微软雅黑"/>
          <w:sz w:val="21"/>
          <w:szCs w:val="21"/>
        </w:rPr>
        <w:t xml:space="preserve"> </w:t>
      </w:r>
      <w:r w:rsidR="00DC1A2B">
        <w:rPr>
          <w:rFonts w:ascii="微软雅黑" w:eastAsia="微软雅黑" w:hAnsi="微软雅黑"/>
          <w:sz w:val="21"/>
          <w:szCs w:val="21"/>
        </w:rPr>
        <w:t>Intsmart</w:t>
      </w:r>
      <w:r>
        <w:rPr>
          <w:rFonts w:ascii="微软雅黑" w:eastAsia="微软雅黑" w:hAnsi="微软雅黑" w:hint="eastAsia"/>
          <w:sz w:val="21"/>
          <w:szCs w:val="21"/>
        </w:rPr>
        <w:t>”服</w:t>
      </w:r>
      <w:r>
        <w:rPr>
          <w:rFonts w:ascii="微软雅黑" w:eastAsia="微软雅黑" w:hAnsi="微软雅黑"/>
          <w:sz w:val="21"/>
          <w:szCs w:val="21"/>
        </w:rPr>
        <w:t>务</w:t>
      </w:r>
      <w:r>
        <w:rPr>
          <w:rFonts w:ascii="微软雅黑" w:eastAsia="微软雅黑" w:hAnsi="微软雅黑" w:hint="eastAsia"/>
          <w:sz w:val="21"/>
          <w:szCs w:val="21"/>
        </w:rPr>
        <w:t>。</w:t>
      </w:r>
    </w:p>
    <w:p w14:paraId="65163F56" w14:textId="3877F0DB" w:rsidR="00F629E1" w:rsidRPr="0040658B" w:rsidRDefault="00C716E5" w:rsidP="0040658B">
      <w:pPr>
        <w:pStyle w:val="11"/>
        <w:spacing w:line="360" w:lineRule="auto"/>
        <w:ind w:left="357"/>
        <w:rPr>
          <w:rFonts w:ascii="微软雅黑" w:eastAsia="微软雅黑" w:hAnsi="微软雅黑"/>
          <w:sz w:val="21"/>
          <w:szCs w:val="21"/>
        </w:rPr>
      </w:pPr>
      <w:r w:rsidRPr="004F5C0C">
        <w:rPr>
          <w:rFonts w:ascii="微软雅黑" w:eastAsia="微软雅黑" w:hAnsi="微软雅黑" w:hint="eastAsia"/>
          <w:sz w:val="21"/>
          <w:szCs w:val="21"/>
        </w:rPr>
        <w:t>方式2：用管</w:t>
      </w:r>
      <w:r w:rsidRPr="0040658B">
        <w:rPr>
          <w:rFonts w:ascii="微软雅黑" w:eastAsia="微软雅黑" w:hAnsi="微软雅黑" w:hint="eastAsia"/>
          <w:sz w:val="21"/>
          <w:szCs w:val="21"/>
        </w:rPr>
        <w:t>理</w:t>
      </w:r>
      <w:r w:rsidRPr="0040658B">
        <w:rPr>
          <w:rFonts w:ascii="微软雅黑" w:eastAsia="微软雅黑" w:hAnsi="微软雅黑"/>
          <w:sz w:val="21"/>
          <w:szCs w:val="21"/>
        </w:rPr>
        <w:t>员</w:t>
      </w:r>
      <w:r w:rsidRPr="0040658B">
        <w:rPr>
          <w:rFonts w:ascii="微软雅黑" w:eastAsia="微软雅黑" w:hAnsi="微软雅黑" w:hint="eastAsia"/>
          <w:sz w:val="21"/>
          <w:szCs w:val="21"/>
        </w:rPr>
        <w:t>身份运行命</w:t>
      </w:r>
      <w:r w:rsidRPr="0040658B">
        <w:rPr>
          <w:rFonts w:ascii="微软雅黑" w:eastAsia="微软雅黑" w:hAnsi="微软雅黑"/>
          <w:sz w:val="21"/>
          <w:szCs w:val="21"/>
        </w:rPr>
        <w:t>令</w:t>
      </w:r>
      <w:r w:rsidRPr="0040658B">
        <w:rPr>
          <w:rFonts w:ascii="微软雅黑" w:eastAsia="微软雅黑" w:hAnsi="微软雅黑" w:hint="eastAsia"/>
          <w:sz w:val="21"/>
          <w:szCs w:val="21"/>
        </w:rPr>
        <w:t>提示符(</w:t>
      </w:r>
      <w:r w:rsidRPr="0040658B">
        <w:rPr>
          <w:rFonts w:ascii="微软雅黑" w:eastAsia="微软雅黑" w:hAnsi="微软雅黑"/>
          <w:sz w:val="21"/>
          <w:szCs w:val="21"/>
        </w:rPr>
        <w:t>cmd)</w:t>
      </w:r>
      <w:r w:rsidRPr="0040658B">
        <w:rPr>
          <w:rFonts w:ascii="微软雅黑" w:eastAsia="微软雅黑" w:hAnsi="微软雅黑" w:hint="eastAsia"/>
          <w:sz w:val="21"/>
          <w:szCs w:val="21"/>
        </w:rPr>
        <w:t>，运行命</w:t>
      </w:r>
      <w:r w:rsidRPr="0040658B">
        <w:rPr>
          <w:rFonts w:ascii="微软雅黑" w:eastAsia="微软雅黑" w:hAnsi="微软雅黑"/>
          <w:sz w:val="21"/>
          <w:szCs w:val="21"/>
        </w:rPr>
        <w:t>令</w:t>
      </w:r>
      <w:r w:rsidRPr="0040658B">
        <w:rPr>
          <w:rFonts w:ascii="微软雅黑" w:eastAsia="微软雅黑" w:hAnsi="微软雅黑" w:hint="eastAsia"/>
          <w:sz w:val="21"/>
          <w:szCs w:val="21"/>
        </w:rPr>
        <w:t xml:space="preserve">：net start </w:t>
      </w:r>
      <w:r w:rsidR="008D226C">
        <w:rPr>
          <w:rFonts w:ascii="微软雅黑" w:eastAsia="微软雅黑" w:hAnsi="微软雅黑"/>
          <w:sz w:val="21"/>
          <w:szCs w:val="21"/>
        </w:rPr>
        <w:t>Intsmart</w:t>
      </w:r>
    </w:p>
    <w:tbl>
      <w:tblPr>
        <w:tblStyle w:val="af9"/>
        <w:tblW w:w="9320" w:type="dxa"/>
        <w:jc w:val="center"/>
        <w:shd w:val="clear" w:color="auto" w:fill="0D0D0D" w:themeFill="text1" w:themeFillTint="F2"/>
        <w:tblLayout w:type="fixed"/>
        <w:tblLook w:val="04A0" w:firstRow="1" w:lastRow="0" w:firstColumn="1" w:lastColumn="0" w:noHBand="0" w:noVBand="1"/>
      </w:tblPr>
      <w:tblGrid>
        <w:gridCol w:w="9320"/>
      </w:tblGrid>
      <w:tr w:rsidR="00F629E1" w14:paraId="3DE24CF3" w14:textId="77777777">
        <w:trPr>
          <w:trHeight w:val="1339"/>
          <w:jc w:val="center"/>
        </w:trPr>
        <w:tc>
          <w:tcPr>
            <w:tcW w:w="9320" w:type="dxa"/>
            <w:shd w:val="clear" w:color="auto" w:fill="0D0D0D" w:themeFill="text1" w:themeFillTint="F2"/>
          </w:tcPr>
          <w:p w14:paraId="2FA6FABF" w14:textId="363AAFF0" w:rsidR="00FF5F96" w:rsidRPr="00FF5F96" w:rsidRDefault="00452352" w:rsidP="00175D26">
            <w:pPr>
              <w:snapToGrid w:val="0"/>
              <w:rPr>
                <w:rFonts w:ascii="微软雅黑" w:eastAsia="微软雅黑" w:hAnsi="微软雅黑"/>
                <w:color w:val="FFFFFF" w:themeColor="background1"/>
                <w:sz w:val="21"/>
                <w:szCs w:val="21"/>
              </w:rPr>
            </w:pPr>
            <w:r>
              <w:rPr>
                <w:rFonts w:ascii="微软雅黑" w:eastAsia="微软雅黑" w:hAnsi="微软雅黑"/>
                <w:color w:val="FFFFFF" w:themeColor="background1"/>
                <w:sz w:val="21"/>
                <w:szCs w:val="21"/>
              </w:rPr>
              <w:t>D</w:t>
            </w:r>
            <w:r w:rsidR="00FF5F96" w:rsidRPr="00FF5F96">
              <w:rPr>
                <w:rFonts w:ascii="微软雅黑" w:eastAsia="微软雅黑" w:hAnsi="微软雅黑"/>
                <w:color w:val="FFFFFF" w:themeColor="background1"/>
                <w:sz w:val="21"/>
                <w:szCs w:val="21"/>
              </w:rPr>
              <w:t>:\</w:t>
            </w:r>
            <w:r>
              <w:rPr>
                <w:rFonts w:ascii="微软雅黑" w:eastAsia="微软雅黑" w:hAnsi="微软雅黑"/>
                <w:color w:val="FFFFFF" w:themeColor="background1"/>
                <w:sz w:val="21"/>
                <w:szCs w:val="21"/>
              </w:rPr>
              <w:t>Intsmart</w:t>
            </w:r>
            <w:r w:rsidR="0078672D">
              <w:rPr>
                <w:rFonts w:ascii="微软雅黑" w:eastAsia="微软雅黑" w:hAnsi="微软雅黑"/>
                <w:color w:val="FFFFFF" w:themeColor="background1"/>
                <w:sz w:val="21"/>
                <w:szCs w:val="21"/>
              </w:rPr>
              <w:t>\bin</w:t>
            </w:r>
            <w:r w:rsidR="00175D26">
              <w:rPr>
                <w:rFonts w:ascii="微软雅黑" w:eastAsia="微软雅黑" w:hAnsi="微软雅黑" w:hint="eastAsia"/>
                <w:color w:val="FFFFFF" w:themeColor="background1"/>
                <w:sz w:val="21"/>
                <w:szCs w:val="21"/>
              </w:rPr>
              <w:t>&gt;</w:t>
            </w:r>
            <w:r w:rsidR="00FF5F96" w:rsidRPr="00FF5F96">
              <w:rPr>
                <w:rFonts w:ascii="微软雅黑" w:eastAsia="微软雅黑" w:hAnsi="微软雅黑"/>
                <w:color w:val="FFFFFF" w:themeColor="background1"/>
                <w:sz w:val="21"/>
                <w:szCs w:val="21"/>
              </w:rPr>
              <w:t>net start Intsmart</w:t>
            </w:r>
          </w:p>
          <w:p w14:paraId="33EE46CE" w14:textId="77777777" w:rsidR="00FF5F96" w:rsidRPr="00FF5F96" w:rsidRDefault="00FF5F96" w:rsidP="00FF5F96">
            <w:pPr>
              <w:snapToGrid w:val="0"/>
              <w:rPr>
                <w:rFonts w:ascii="微软雅黑" w:eastAsia="微软雅黑" w:hAnsi="微软雅黑"/>
                <w:color w:val="FFFFFF" w:themeColor="background1"/>
                <w:sz w:val="21"/>
                <w:szCs w:val="21"/>
              </w:rPr>
            </w:pPr>
            <w:r w:rsidRPr="00FF5F96">
              <w:rPr>
                <w:rFonts w:ascii="微软雅黑" w:eastAsia="微软雅黑" w:hAnsi="微软雅黑" w:hint="eastAsia"/>
                <w:color w:val="FFFFFF" w:themeColor="background1"/>
                <w:sz w:val="21"/>
                <w:szCs w:val="21"/>
              </w:rPr>
              <w:t>Hanshow Intsmart 服务正在启动 ..</w:t>
            </w:r>
          </w:p>
          <w:p w14:paraId="5CC99EEA" w14:textId="571F295F" w:rsidR="00F629E1" w:rsidRDefault="00FF5F96" w:rsidP="00FF5F96">
            <w:pPr>
              <w:snapToGrid w:val="0"/>
              <w:rPr>
                <w:rFonts w:ascii="微软雅黑" w:eastAsia="微软雅黑" w:hAnsi="微软雅黑"/>
                <w:color w:val="FFFFFF" w:themeColor="background1"/>
              </w:rPr>
            </w:pPr>
            <w:r w:rsidRPr="00FF5F96">
              <w:rPr>
                <w:rFonts w:ascii="微软雅黑" w:eastAsia="微软雅黑" w:hAnsi="微软雅黑" w:hint="eastAsia"/>
                <w:color w:val="FFFFFF" w:themeColor="background1"/>
                <w:sz w:val="21"/>
                <w:szCs w:val="21"/>
              </w:rPr>
              <w:t>Hanshow Intsmart 服务已经启动成功。</w:t>
            </w:r>
          </w:p>
        </w:tc>
      </w:tr>
    </w:tbl>
    <w:p w14:paraId="2DAEED3B" w14:textId="77777777" w:rsidR="00F629E1" w:rsidRDefault="00C716E5">
      <w:pPr>
        <w:pStyle w:val="af"/>
        <w:numPr>
          <w:ilvl w:val="0"/>
          <w:numId w:val="18"/>
        </w:numPr>
        <w:autoSpaceDE/>
        <w:autoSpaceDN/>
        <w:adjustRightInd/>
        <w:spacing w:after="160" w:line="360" w:lineRule="auto"/>
        <w:ind w:leftChars="0"/>
        <w:jc w:val="both"/>
        <w:rPr>
          <w:rFonts w:ascii="微软雅黑" w:eastAsia="微软雅黑" w:hAnsi="微软雅黑"/>
        </w:rPr>
      </w:pPr>
      <w:r>
        <w:rPr>
          <w:rFonts w:ascii="微软雅黑" w:eastAsia="微软雅黑" w:hAnsi="微软雅黑" w:hint="eastAsia"/>
        </w:rPr>
        <w:t>停止服务</w:t>
      </w:r>
    </w:p>
    <w:p w14:paraId="2ACFB9F1" w14:textId="52F52E52" w:rsidR="00F629E1" w:rsidRDefault="00C716E5">
      <w:pPr>
        <w:pStyle w:val="11"/>
        <w:adjustRightInd w:val="0"/>
        <w:snapToGrid w:val="0"/>
        <w:spacing w:line="360" w:lineRule="auto"/>
        <w:rPr>
          <w:rFonts w:ascii="微软雅黑" w:eastAsia="微软雅黑" w:hAnsi="微软雅黑"/>
          <w:bCs/>
          <w:sz w:val="21"/>
          <w:szCs w:val="21"/>
        </w:rPr>
      </w:pPr>
      <w:r>
        <w:rPr>
          <w:rFonts w:ascii="微软雅黑" w:eastAsia="微软雅黑" w:hAnsi="微软雅黑" w:hint="eastAsia"/>
          <w:bCs/>
          <w:sz w:val="21"/>
          <w:szCs w:val="21"/>
        </w:rPr>
        <w:t>方式1：打开W</w:t>
      </w:r>
      <w:r>
        <w:rPr>
          <w:rFonts w:ascii="微软雅黑" w:eastAsia="微软雅黑" w:hAnsi="微软雅黑"/>
          <w:bCs/>
          <w:sz w:val="21"/>
          <w:szCs w:val="21"/>
        </w:rPr>
        <w:t>indows</w:t>
      </w:r>
      <w:r>
        <w:rPr>
          <w:rFonts w:ascii="微软雅黑" w:eastAsia="微软雅黑" w:hAnsi="微软雅黑" w:hint="eastAsia"/>
          <w:bCs/>
          <w:sz w:val="21"/>
          <w:szCs w:val="21"/>
        </w:rPr>
        <w:t>控制面板-管理工具-服务，停止“Hanshow</w:t>
      </w:r>
      <w:r>
        <w:rPr>
          <w:rFonts w:ascii="微软雅黑" w:eastAsia="微软雅黑" w:hAnsi="微软雅黑"/>
          <w:bCs/>
          <w:sz w:val="21"/>
          <w:szCs w:val="21"/>
        </w:rPr>
        <w:t xml:space="preserve"> </w:t>
      </w:r>
      <w:r w:rsidR="00C12118">
        <w:rPr>
          <w:rFonts w:ascii="微软雅黑" w:eastAsia="微软雅黑" w:hAnsi="微软雅黑"/>
          <w:sz w:val="21"/>
          <w:szCs w:val="21"/>
        </w:rPr>
        <w:t>Intsmart</w:t>
      </w:r>
      <w:r>
        <w:rPr>
          <w:rFonts w:ascii="微软雅黑" w:eastAsia="微软雅黑" w:hAnsi="微软雅黑" w:hint="eastAsia"/>
          <w:bCs/>
          <w:sz w:val="21"/>
          <w:szCs w:val="21"/>
        </w:rPr>
        <w:t>”服</w:t>
      </w:r>
      <w:r>
        <w:rPr>
          <w:rFonts w:ascii="微软雅黑" w:eastAsia="微软雅黑" w:hAnsi="微软雅黑"/>
          <w:bCs/>
          <w:sz w:val="21"/>
          <w:szCs w:val="21"/>
        </w:rPr>
        <w:t>务</w:t>
      </w:r>
      <w:r>
        <w:rPr>
          <w:rFonts w:ascii="微软雅黑" w:eastAsia="微软雅黑" w:hAnsi="微软雅黑" w:hint="eastAsia"/>
          <w:bCs/>
          <w:sz w:val="21"/>
          <w:szCs w:val="21"/>
        </w:rPr>
        <w:t>。</w:t>
      </w:r>
    </w:p>
    <w:p w14:paraId="7E1D0D4B" w14:textId="2887C94A" w:rsidR="00F629E1" w:rsidRDefault="00C716E5">
      <w:pPr>
        <w:pStyle w:val="11"/>
        <w:adjustRightInd w:val="0"/>
        <w:snapToGrid w:val="0"/>
        <w:spacing w:line="360" w:lineRule="auto"/>
        <w:rPr>
          <w:rFonts w:ascii="微软雅黑" w:eastAsia="微软雅黑" w:hAnsi="微软雅黑"/>
          <w:sz w:val="21"/>
          <w:szCs w:val="21"/>
        </w:rPr>
      </w:pPr>
      <w:r>
        <w:rPr>
          <w:rFonts w:ascii="微软雅黑" w:eastAsia="微软雅黑" w:hAnsi="微软雅黑" w:hint="eastAsia"/>
          <w:bCs/>
          <w:sz w:val="21"/>
          <w:szCs w:val="21"/>
        </w:rPr>
        <w:t>方式2：</w:t>
      </w:r>
      <w:r>
        <w:rPr>
          <w:rFonts w:ascii="微软雅黑" w:eastAsia="微软雅黑" w:hAnsi="微软雅黑" w:hint="eastAsia"/>
          <w:sz w:val="21"/>
          <w:szCs w:val="21"/>
        </w:rPr>
        <w:t>用管理</w:t>
      </w:r>
      <w:r>
        <w:rPr>
          <w:rFonts w:ascii="微软雅黑" w:eastAsia="微软雅黑" w:hAnsi="微软雅黑"/>
          <w:sz w:val="21"/>
          <w:szCs w:val="21"/>
        </w:rPr>
        <w:t>员</w:t>
      </w:r>
      <w:r>
        <w:rPr>
          <w:rFonts w:ascii="微软雅黑" w:eastAsia="微软雅黑" w:hAnsi="微软雅黑" w:hint="eastAsia"/>
          <w:sz w:val="21"/>
          <w:szCs w:val="21"/>
        </w:rPr>
        <w:t>身份运行命</w:t>
      </w:r>
      <w:r>
        <w:rPr>
          <w:rFonts w:ascii="微软雅黑" w:eastAsia="微软雅黑" w:hAnsi="微软雅黑"/>
          <w:sz w:val="21"/>
          <w:szCs w:val="21"/>
        </w:rPr>
        <w:t>令</w:t>
      </w:r>
      <w:r>
        <w:rPr>
          <w:rFonts w:ascii="微软雅黑" w:eastAsia="微软雅黑" w:hAnsi="微软雅黑" w:hint="eastAsia"/>
          <w:sz w:val="21"/>
          <w:szCs w:val="21"/>
        </w:rPr>
        <w:t>提示符(</w:t>
      </w:r>
      <w:r>
        <w:rPr>
          <w:rFonts w:ascii="微软雅黑" w:eastAsia="微软雅黑" w:hAnsi="微软雅黑"/>
          <w:sz w:val="21"/>
          <w:szCs w:val="21"/>
        </w:rPr>
        <w:t>cmd)</w:t>
      </w:r>
      <w:r>
        <w:rPr>
          <w:rFonts w:ascii="微软雅黑" w:eastAsia="微软雅黑" w:hAnsi="微软雅黑" w:hint="eastAsia"/>
          <w:sz w:val="21"/>
          <w:szCs w:val="21"/>
        </w:rPr>
        <w:t>，运行命</w:t>
      </w:r>
      <w:r>
        <w:rPr>
          <w:rFonts w:ascii="微软雅黑" w:eastAsia="微软雅黑" w:hAnsi="微软雅黑"/>
          <w:sz w:val="21"/>
          <w:szCs w:val="21"/>
        </w:rPr>
        <w:t>令</w:t>
      </w:r>
      <w:r>
        <w:rPr>
          <w:rFonts w:ascii="微软雅黑" w:eastAsia="微软雅黑" w:hAnsi="微软雅黑" w:hint="eastAsia"/>
          <w:sz w:val="21"/>
          <w:szCs w:val="21"/>
        </w:rPr>
        <w:t xml:space="preserve">：net stop </w:t>
      </w:r>
      <w:r w:rsidR="00C12118">
        <w:rPr>
          <w:rFonts w:ascii="微软雅黑" w:eastAsia="微软雅黑" w:hAnsi="微软雅黑"/>
          <w:sz w:val="21"/>
          <w:szCs w:val="21"/>
        </w:rPr>
        <w:t>Intsmart</w:t>
      </w:r>
      <w:r>
        <w:rPr>
          <w:rFonts w:ascii="微软雅黑" w:eastAsia="微软雅黑" w:hAnsi="微软雅黑" w:hint="eastAsia"/>
          <w:sz w:val="21"/>
          <w:szCs w:val="21"/>
        </w:rPr>
        <w:t>。</w:t>
      </w:r>
    </w:p>
    <w:tbl>
      <w:tblPr>
        <w:tblStyle w:val="af9"/>
        <w:tblW w:w="9180" w:type="dxa"/>
        <w:jc w:val="center"/>
        <w:shd w:val="clear" w:color="auto" w:fill="0D0D0D" w:themeFill="text1" w:themeFillTint="F2"/>
        <w:tblLayout w:type="fixed"/>
        <w:tblLook w:val="04A0" w:firstRow="1" w:lastRow="0" w:firstColumn="1" w:lastColumn="0" w:noHBand="0" w:noVBand="1"/>
      </w:tblPr>
      <w:tblGrid>
        <w:gridCol w:w="9180"/>
      </w:tblGrid>
      <w:tr w:rsidR="00F629E1" w14:paraId="210B1019" w14:textId="77777777">
        <w:trPr>
          <w:trHeight w:val="1214"/>
          <w:jc w:val="center"/>
        </w:trPr>
        <w:tc>
          <w:tcPr>
            <w:tcW w:w="9180" w:type="dxa"/>
            <w:shd w:val="clear" w:color="auto" w:fill="0D0D0D" w:themeFill="text1" w:themeFillTint="F2"/>
          </w:tcPr>
          <w:p w14:paraId="1CAFF2CA" w14:textId="54031553" w:rsidR="006A57B0" w:rsidRPr="00FF5F96" w:rsidRDefault="006A57B0" w:rsidP="006A57B0">
            <w:pPr>
              <w:snapToGrid w:val="0"/>
              <w:rPr>
                <w:rFonts w:ascii="微软雅黑" w:eastAsia="微软雅黑" w:hAnsi="微软雅黑"/>
                <w:color w:val="FFFFFF" w:themeColor="background1"/>
                <w:sz w:val="21"/>
                <w:szCs w:val="21"/>
              </w:rPr>
            </w:pPr>
            <w:r>
              <w:rPr>
                <w:rFonts w:ascii="微软雅黑" w:eastAsia="微软雅黑" w:hAnsi="微软雅黑"/>
                <w:color w:val="FFFFFF" w:themeColor="background1"/>
                <w:sz w:val="21"/>
                <w:szCs w:val="21"/>
              </w:rPr>
              <w:t>D</w:t>
            </w:r>
            <w:r w:rsidRPr="00FF5F96">
              <w:rPr>
                <w:rFonts w:ascii="微软雅黑" w:eastAsia="微软雅黑" w:hAnsi="微软雅黑"/>
                <w:color w:val="FFFFFF" w:themeColor="background1"/>
                <w:sz w:val="21"/>
                <w:szCs w:val="21"/>
              </w:rPr>
              <w:t>:\</w:t>
            </w:r>
            <w:r>
              <w:rPr>
                <w:rFonts w:ascii="微软雅黑" w:eastAsia="微软雅黑" w:hAnsi="微软雅黑"/>
                <w:color w:val="FFFFFF" w:themeColor="background1"/>
                <w:sz w:val="21"/>
                <w:szCs w:val="21"/>
              </w:rPr>
              <w:t>Intsmart\bin</w:t>
            </w:r>
            <w:r>
              <w:rPr>
                <w:rFonts w:ascii="微软雅黑" w:eastAsia="微软雅黑" w:hAnsi="微软雅黑" w:hint="eastAsia"/>
                <w:color w:val="FFFFFF" w:themeColor="background1"/>
                <w:sz w:val="21"/>
                <w:szCs w:val="21"/>
              </w:rPr>
              <w:t>&gt;</w:t>
            </w:r>
            <w:r w:rsidRPr="00FF5F96">
              <w:rPr>
                <w:rFonts w:ascii="微软雅黑" w:eastAsia="微软雅黑" w:hAnsi="微软雅黑"/>
                <w:color w:val="FFFFFF" w:themeColor="background1"/>
                <w:sz w:val="21"/>
                <w:szCs w:val="21"/>
              </w:rPr>
              <w:t>net st</w:t>
            </w:r>
            <w:r w:rsidR="00830755">
              <w:rPr>
                <w:rFonts w:ascii="微软雅黑" w:eastAsia="微软雅黑" w:hAnsi="微软雅黑"/>
                <w:color w:val="FFFFFF" w:themeColor="background1"/>
                <w:sz w:val="21"/>
                <w:szCs w:val="21"/>
              </w:rPr>
              <w:t>op</w:t>
            </w:r>
            <w:r w:rsidRPr="00FF5F96">
              <w:rPr>
                <w:rFonts w:ascii="微软雅黑" w:eastAsia="微软雅黑" w:hAnsi="微软雅黑"/>
                <w:color w:val="FFFFFF" w:themeColor="background1"/>
                <w:sz w:val="21"/>
                <w:szCs w:val="21"/>
              </w:rPr>
              <w:t xml:space="preserve"> Intsmart</w:t>
            </w:r>
          </w:p>
          <w:p w14:paraId="32F892D7" w14:textId="17F0E177" w:rsidR="00F629E1" w:rsidRDefault="00C716E5">
            <w:pPr>
              <w:snapToGrid w:val="0"/>
              <w:rPr>
                <w:rFonts w:ascii="微软雅黑" w:eastAsia="微软雅黑" w:hAnsi="微软雅黑"/>
                <w:color w:val="FFFFFF" w:themeColor="background1"/>
                <w:sz w:val="21"/>
                <w:szCs w:val="21"/>
              </w:rPr>
            </w:pPr>
            <w:r>
              <w:rPr>
                <w:rFonts w:ascii="微软雅黑" w:eastAsia="微软雅黑" w:hAnsi="微软雅黑"/>
                <w:color w:val="FFFFFF" w:themeColor="background1"/>
                <w:sz w:val="21"/>
                <w:szCs w:val="21"/>
              </w:rPr>
              <w:t>Hanshow</w:t>
            </w:r>
            <w:r>
              <w:rPr>
                <w:rFonts w:ascii="微软雅黑" w:eastAsia="微软雅黑" w:hAnsi="微软雅黑"/>
                <w:sz w:val="21"/>
                <w:szCs w:val="21"/>
              </w:rPr>
              <w:t xml:space="preserve"> </w:t>
            </w:r>
            <w:r w:rsidR="00060D93" w:rsidRPr="00FF5F96">
              <w:rPr>
                <w:rFonts w:ascii="微软雅黑" w:eastAsia="微软雅黑" w:hAnsi="微软雅黑" w:hint="eastAsia"/>
                <w:color w:val="FFFFFF" w:themeColor="background1"/>
                <w:sz w:val="21"/>
                <w:szCs w:val="21"/>
              </w:rPr>
              <w:t>Intsmart</w:t>
            </w:r>
            <w:r>
              <w:rPr>
                <w:rFonts w:ascii="微软雅黑" w:eastAsia="微软雅黑" w:hAnsi="微软雅黑"/>
                <w:color w:val="FFFFFF" w:themeColor="background1"/>
                <w:sz w:val="21"/>
                <w:szCs w:val="21"/>
              </w:rPr>
              <w:t>服务正在停止.</w:t>
            </w:r>
          </w:p>
          <w:p w14:paraId="05261548" w14:textId="7F735980" w:rsidR="00F629E1" w:rsidRDefault="00C716E5">
            <w:pPr>
              <w:snapToGrid w:val="0"/>
              <w:rPr>
                <w:rFonts w:ascii="微软雅黑" w:eastAsia="微软雅黑" w:hAnsi="微软雅黑"/>
                <w:color w:val="FFFFFF" w:themeColor="background1"/>
              </w:rPr>
            </w:pPr>
            <w:r>
              <w:rPr>
                <w:rFonts w:ascii="微软雅黑" w:eastAsia="微软雅黑" w:hAnsi="微软雅黑"/>
                <w:color w:val="FFFFFF" w:themeColor="background1"/>
                <w:sz w:val="21"/>
                <w:szCs w:val="21"/>
              </w:rPr>
              <w:t xml:space="preserve">Hanshow </w:t>
            </w:r>
            <w:r w:rsidR="00060D93" w:rsidRPr="00FF5F96">
              <w:rPr>
                <w:rFonts w:ascii="微软雅黑" w:eastAsia="微软雅黑" w:hAnsi="微软雅黑" w:hint="eastAsia"/>
                <w:color w:val="FFFFFF" w:themeColor="background1"/>
                <w:sz w:val="21"/>
                <w:szCs w:val="21"/>
              </w:rPr>
              <w:t>Intsmart</w:t>
            </w:r>
            <w:r>
              <w:rPr>
                <w:rFonts w:ascii="微软雅黑" w:eastAsia="微软雅黑" w:hAnsi="微软雅黑"/>
                <w:color w:val="FFFFFF" w:themeColor="background1"/>
                <w:sz w:val="21"/>
                <w:szCs w:val="21"/>
              </w:rPr>
              <w:t>服务已成功停止。</w:t>
            </w:r>
          </w:p>
        </w:tc>
      </w:tr>
    </w:tbl>
    <w:p w14:paraId="4075579D" w14:textId="77777777" w:rsidR="00F629E1" w:rsidRDefault="00C716E5">
      <w:pPr>
        <w:pStyle w:val="af"/>
        <w:numPr>
          <w:ilvl w:val="0"/>
          <w:numId w:val="18"/>
        </w:numPr>
        <w:autoSpaceDE/>
        <w:autoSpaceDN/>
        <w:adjustRightInd/>
        <w:spacing w:after="160" w:line="360" w:lineRule="auto"/>
        <w:ind w:leftChars="0"/>
        <w:jc w:val="both"/>
        <w:rPr>
          <w:rFonts w:ascii="微软雅黑" w:eastAsia="微软雅黑" w:hAnsi="微软雅黑"/>
        </w:rPr>
      </w:pPr>
      <w:r>
        <w:rPr>
          <w:rFonts w:ascii="微软雅黑" w:eastAsia="微软雅黑" w:hAnsi="微软雅黑" w:hint="eastAsia"/>
        </w:rPr>
        <w:t>卸载服务</w:t>
      </w:r>
    </w:p>
    <w:p w14:paraId="70AEF547" w14:textId="77777777" w:rsidR="00F629E1" w:rsidRDefault="00C716E5">
      <w:pPr>
        <w:pStyle w:val="11"/>
        <w:ind w:left="360"/>
        <w:rPr>
          <w:rFonts w:ascii="微软雅黑" w:eastAsia="微软雅黑" w:hAnsi="微软雅黑"/>
          <w:sz w:val="21"/>
          <w:szCs w:val="21"/>
        </w:rPr>
      </w:pPr>
      <w:r>
        <w:rPr>
          <w:rFonts w:ascii="微软雅黑" w:eastAsia="微软雅黑" w:hAnsi="微软雅黑" w:hint="eastAsia"/>
          <w:sz w:val="21"/>
          <w:szCs w:val="21"/>
        </w:rPr>
        <w:t>用管理</w:t>
      </w:r>
      <w:r>
        <w:rPr>
          <w:rFonts w:ascii="微软雅黑" w:eastAsia="微软雅黑" w:hAnsi="微软雅黑"/>
          <w:sz w:val="21"/>
          <w:szCs w:val="21"/>
        </w:rPr>
        <w:t>员</w:t>
      </w:r>
      <w:r>
        <w:rPr>
          <w:rFonts w:ascii="微软雅黑" w:eastAsia="微软雅黑" w:hAnsi="微软雅黑" w:hint="eastAsia"/>
          <w:sz w:val="21"/>
          <w:szCs w:val="21"/>
        </w:rPr>
        <w:t>身份运行命</w:t>
      </w:r>
      <w:r>
        <w:rPr>
          <w:rFonts w:ascii="微软雅黑" w:eastAsia="微软雅黑" w:hAnsi="微软雅黑"/>
          <w:sz w:val="21"/>
          <w:szCs w:val="21"/>
        </w:rPr>
        <w:t>令</w:t>
      </w:r>
      <w:r>
        <w:rPr>
          <w:rFonts w:ascii="微软雅黑" w:eastAsia="微软雅黑" w:hAnsi="微软雅黑" w:hint="eastAsia"/>
          <w:sz w:val="21"/>
          <w:szCs w:val="21"/>
        </w:rPr>
        <w:t>提示符(</w:t>
      </w:r>
      <w:r>
        <w:rPr>
          <w:rFonts w:ascii="微软雅黑" w:eastAsia="微软雅黑" w:hAnsi="微软雅黑"/>
          <w:sz w:val="21"/>
          <w:szCs w:val="21"/>
        </w:rPr>
        <w:t>cmd)</w:t>
      </w:r>
      <w:r>
        <w:rPr>
          <w:rFonts w:ascii="微软雅黑" w:eastAsia="微软雅黑" w:hAnsi="微软雅黑" w:hint="eastAsia"/>
          <w:sz w:val="21"/>
          <w:szCs w:val="21"/>
        </w:rPr>
        <w:t>，运行命</w:t>
      </w:r>
      <w:r>
        <w:rPr>
          <w:rFonts w:ascii="微软雅黑" w:eastAsia="微软雅黑" w:hAnsi="微软雅黑"/>
          <w:sz w:val="21"/>
          <w:szCs w:val="21"/>
        </w:rPr>
        <w:t>令</w:t>
      </w:r>
      <w:r>
        <w:rPr>
          <w:rFonts w:ascii="微软雅黑" w:eastAsia="微软雅黑" w:hAnsi="微软雅黑" w:hint="eastAsia"/>
          <w:sz w:val="21"/>
          <w:szCs w:val="21"/>
        </w:rPr>
        <w:t>：service.bat remove</w:t>
      </w:r>
    </w:p>
    <w:tbl>
      <w:tblPr>
        <w:tblStyle w:val="af9"/>
        <w:tblW w:w="9280" w:type="dxa"/>
        <w:jc w:val="center"/>
        <w:shd w:val="clear" w:color="auto" w:fill="0D0D0D" w:themeFill="text1" w:themeFillTint="F2"/>
        <w:tblLayout w:type="fixed"/>
        <w:tblLook w:val="04A0" w:firstRow="1" w:lastRow="0" w:firstColumn="1" w:lastColumn="0" w:noHBand="0" w:noVBand="1"/>
      </w:tblPr>
      <w:tblGrid>
        <w:gridCol w:w="9280"/>
      </w:tblGrid>
      <w:tr w:rsidR="00F629E1" w14:paraId="31803EB3" w14:textId="77777777">
        <w:trPr>
          <w:trHeight w:val="1726"/>
          <w:jc w:val="center"/>
        </w:trPr>
        <w:tc>
          <w:tcPr>
            <w:tcW w:w="9280" w:type="dxa"/>
            <w:shd w:val="clear" w:color="auto" w:fill="0D0D0D" w:themeFill="text1" w:themeFillTint="F2"/>
          </w:tcPr>
          <w:p w14:paraId="03049D6E" w14:textId="5EAB252D" w:rsidR="00F629E1" w:rsidRDefault="00A06A30">
            <w:pPr>
              <w:snapToGrid w:val="0"/>
              <w:rPr>
                <w:rFonts w:ascii="微软雅黑" w:eastAsia="微软雅黑" w:hAnsi="微软雅黑"/>
                <w:color w:val="FFFFFF" w:themeColor="background1"/>
                <w:sz w:val="21"/>
                <w:szCs w:val="21"/>
              </w:rPr>
            </w:pPr>
            <w:r>
              <w:rPr>
                <w:rFonts w:ascii="微软雅黑" w:eastAsia="微软雅黑" w:hAnsi="微软雅黑"/>
                <w:color w:val="FFFFFF" w:themeColor="background1"/>
                <w:sz w:val="21"/>
                <w:szCs w:val="21"/>
              </w:rPr>
              <w:t>D</w:t>
            </w:r>
            <w:r w:rsidRPr="00FF5F96">
              <w:rPr>
                <w:rFonts w:ascii="微软雅黑" w:eastAsia="微软雅黑" w:hAnsi="微软雅黑"/>
                <w:color w:val="FFFFFF" w:themeColor="background1"/>
                <w:sz w:val="21"/>
                <w:szCs w:val="21"/>
              </w:rPr>
              <w:t>:\</w:t>
            </w:r>
            <w:r>
              <w:rPr>
                <w:rFonts w:ascii="微软雅黑" w:eastAsia="微软雅黑" w:hAnsi="微软雅黑"/>
                <w:color w:val="FFFFFF" w:themeColor="background1"/>
                <w:sz w:val="21"/>
                <w:szCs w:val="21"/>
              </w:rPr>
              <w:t>Intsmart\bin</w:t>
            </w:r>
            <w:r>
              <w:rPr>
                <w:rFonts w:ascii="微软雅黑" w:eastAsia="微软雅黑" w:hAnsi="微软雅黑" w:hint="eastAsia"/>
                <w:color w:val="FFFFFF" w:themeColor="background1"/>
                <w:sz w:val="21"/>
                <w:szCs w:val="21"/>
              </w:rPr>
              <w:t>&gt;</w:t>
            </w:r>
            <w:r w:rsidR="00C716E5">
              <w:rPr>
                <w:rFonts w:ascii="微软雅黑" w:eastAsia="微软雅黑" w:hAnsi="微软雅黑"/>
                <w:color w:val="FFFFFF" w:themeColor="background1"/>
                <w:sz w:val="21"/>
                <w:szCs w:val="21"/>
              </w:rPr>
              <w:t>service.bat remove</w:t>
            </w:r>
          </w:p>
          <w:p w14:paraId="04456EDD" w14:textId="6FF7CB97" w:rsidR="00A06A30" w:rsidRPr="00A06A30" w:rsidRDefault="00A06A30" w:rsidP="00A06A30">
            <w:pPr>
              <w:snapToGrid w:val="0"/>
              <w:rPr>
                <w:rFonts w:ascii="微软雅黑" w:eastAsia="微软雅黑" w:hAnsi="微软雅黑"/>
                <w:color w:val="FFFFFF" w:themeColor="background1"/>
                <w:sz w:val="21"/>
                <w:szCs w:val="21"/>
              </w:rPr>
            </w:pPr>
            <w:r w:rsidRPr="00A06A30">
              <w:rPr>
                <w:rFonts w:ascii="微软雅黑" w:eastAsia="微软雅黑" w:hAnsi="微软雅黑"/>
                <w:color w:val="FFFFFF" w:themeColor="background1"/>
                <w:sz w:val="21"/>
                <w:szCs w:val="21"/>
              </w:rPr>
              <w:t xml:space="preserve">"APP_HOME IS </w:t>
            </w:r>
            <w:r w:rsidR="00BB74DC">
              <w:rPr>
                <w:rFonts w:ascii="微软雅黑" w:eastAsia="微软雅黑" w:hAnsi="微软雅黑"/>
                <w:color w:val="FFFFFF" w:themeColor="background1"/>
                <w:sz w:val="21"/>
                <w:szCs w:val="21"/>
              </w:rPr>
              <w:t>D</w:t>
            </w:r>
            <w:r w:rsidR="00BB74DC" w:rsidRPr="00FF5F96">
              <w:rPr>
                <w:rFonts w:ascii="微软雅黑" w:eastAsia="微软雅黑" w:hAnsi="微软雅黑"/>
                <w:color w:val="FFFFFF" w:themeColor="background1"/>
                <w:sz w:val="21"/>
                <w:szCs w:val="21"/>
              </w:rPr>
              <w:t>:\</w:t>
            </w:r>
            <w:r w:rsidR="00BB74DC">
              <w:rPr>
                <w:rFonts w:ascii="微软雅黑" w:eastAsia="微软雅黑" w:hAnsi="微软雅黑"/>
                <w:color w:val="FFFFFF" w:themeColor="background1"/>
                <w:sz w:val="21"/>
                <w:szCs w:val="21"/>
              </w:rPr>
              <w:t>Intsmart</w:t>
            </w:r>
            <w:r w:rsidRPr="00A06A30">
              <w:rPr>
                <w:rFonts w:ascii="微软雅黑" w:eastAsia="微软雅黑" w:hAnsi="微软雅黑"/>
                <w:color w:val="FFFFFF" w:themeColor="background1"/>
                <w:sz w:val="21"/>
                <w:szCs w:val="21"/>
              </w:rPr>
              <w:t>"</w:t>
            </w:r>
          </w:p>
          <w:p w14:paraId="76BACBE1" w14:textId="77777777" w:rsidR="00A06A30" w:rsidRPr="00A06A30" w:rsidRDefault="00A06A30" w:rsidP="00A06A30">
            <w:pPr>
              <w:snapToGrid w:val="0"/>
              <w:rPr>
                <w:rFonts w:ascii="微软雅黑" w:eastAsia="微软雅黑" w:hAnsi="微软雅黑"/>
                <w:color w:val="FFFFFF" w:themeColor="background1"/>
                <w:sz w:val="21"/>
                <w:szCs w:val="21"/>
              </w:rPr>
            </w:pPr>
            <w:r w:rsidRPr="00A06A30">
              <w:rPr>
                <w:rFonts w:ascii="微软雅黑" w:eastAsia="微软雅黑" w:hAnsi="微软雅黑"/>
                <w:color w:val="FFFFFF" w:themeColor="background1"/>
                <w:sz w:val="21"/>
                <w:szCs w:val="21"/>
              </w:rPr>
              <w:t>64bit OS found.</w:t>
            </w:r>
          </w:p>
          <w:p w14:paraId="772C6E65" w14:textId="77777777" w:rsidR="00A06A30" w:rsidRPr="00A06A30" w:rsidRDefault="00A06A30" w:rsidP="00A06A30">
            <w:pPr>
              <w:snapToGrid w:val="0"/>
              <w:rPr>
                <w:rFonts w:ascii="微软雅黑" w:eastAsia="微软雅黑" w:hAnsi="微软雅黑"/>
                <w:color w:val="FFFFFF" w:themeColor="background1"/>
                <w:sz w:val="21"/>
                <w:szCs w:val="21"/>
              </w:rPr>
            </w:pPr>
            <w:r w:rsidRPr="00A06A30">
              <w:rPr>
                <w:rFonts w:ascii="微软雅黑" w:eastAsia="微软雅黑" w:hAnsi="微软雅黑"/>
                <w:color w:val="FFFFFF" w:themeColor="background1"/>
                <w:sz w:val="21"/>
                <w:szCs w:val="21"/>
              </w:rPr>
              <w:t>Removing the service 'Intsmart' ...</w:t>
            </w:r>
          </w:p>
          <w:p w14:paraId="7E941C0A" w14:textId="4B226198" w:rsidR="00A06A30" w:rsidRPr="00A06A30" w:rsidRDefault="00A06A30" w:rsidP="00A06A30">
            <w:pPr>
              <w:snapToGrid w:val="0"/>
              <w:rPr>
                <w:rFonts w:ascii="微软雅黑" w:eastAsia="微软雅黑" w:hAnsi="微软雅黑"/>
                <w:color w:val="FFFFFF" w:themeColor="background1"/>
                <w:sz w:val="21"/>
                <w:szCs w:val="21"/>
              </w:rPr>
            </w:pPr>
            <w:r w:rsidRPr="00A06A30">
              <w:rPr>
                <w:rFonts w:ascii="微软雅黑" w:eastAsia="微软雅黑" w:hAnsi="微软雅黑"/>
                <w:color w:val="FFFFFF" w:themeColor="background1"/>
                <w:sz w:val="21"/>
                <w:szCs w:val="21"/>
              </w:rPr>
              <w:t>Using APP_HOME:    "</w:t>
            </w:r>
            <w:r w:rsidR="00FD6F90">
              <w:rPr>
                <w:rFonts w:ascii="微软雅黑" w:eastAsia="微软雅黑" w:hAnsi="微软雅黑"/>
                <w:color w:val="FFFFFF" w:themeColor="background1"/>
                <w:sz w:val="21"/>
                <w:szCs w:val="21"/>
              </w:rPr>
              <w:t xml:space="preserve"> D</w:t>
            </w:r>
            <w:r w:rsidR="00FD6F90" w:rsidRPr="00FF5F96">
              <w:rPr>
                <w:rFonts w:ascii="微软雅黑" w:eastAsia="微软雅黑" w:hAnsi="微软雅黑"/>
                <w:color w:val="FFFFFF" w:themeColor="background1"/>
                <w:sz w:val="21"/>
                <w:szCs w:val="21"/>
              </w:rPr>
              <w:t>:\</w:t>
            </w:r>
            <w:r w:rsidR="00FD6F90">
              <w:rPr>
                <w:rFonts w:ascii="微软雅黑" w:eastAsia="微软雅黑" w:hAnsi="微软雅黑"/>
                <w:color w:val="FFFFFF" w:themeColor="background1"/>
                <w:sz w:val="21"/>
                <w:szCs w:val="21"/>
              </w:rPr>
              <w:t>Intsmart</w:t>
            </w:r>
            <w:r w:rsidRPr="00A06A30">
              <w:rPr>
                <w:rFonts w:ascii="微软雅黑" w:eastAsia="微软雅黑" w:hAnsi="微软雅黑"/>
                <w:color w:val="FFFFFF" w:themeColor="background1"/>
                <w:sz w:val="21"/>
                <w:szCs w:val="21"/>
              </w:rPr>
              <w:t>"</w:t>
            </w:r>
          </w:p>
          <w:p w14:paraId="6977BC50" w14:textId="13049582" w:rsidR="00F629E1" w:rsidRDefault="00A06A30" w:rsidP="00A06A30">
            <w:pPr>
              <w:snapToGrid w:val="0"/>
              <w:rPr>
                <w:rFonts w:ascii="微软雅黑" w:eastAsia="微软雅黑" w:hAnsi="微软雅黑"/>
                <w:color w:val="FFFFFF" w:themeColor="background1"/>
              </w:rPr>
            </w:pPr>
            <w:r w:rsidRPr="00A06A30">
              <w:rPr>
                <w:rFonts w:ascii="微软雅黑" w:eastAsia="微软雅黑" w:hAnsi="微软雅黑"/>
                <w:color w:val="FFFFFF" w:themeColor="background1"/>
                <w:sz w:val="21"/>
                <w:szCs w:val="21"/>
              </w:rPr>
              <w:t>The service 'Intsmart' has been removed.</w:t>
            </w:r>
          </w:p>
        </w:tc>
      </w:tr>
    </w:tbl>
    <w:p w14:paraId="1FF2399D" w14:textId="77777777" w:rsidR="00F629E1" w:rsidRDefault="00F629E1">
      <w:pPr>
        <w:spacing w:line="360" w:lineRule="auto"/>
        <w:ind w:firstLine="420"/>
        <w:rPr>
          <w:rFonts w:ascii="微软雅黑" w:eastAsia="微软雅黑" w:hAnsi="微软雅黑" w:cs="微软雅黑"/>
          <w:iCs/>
          <w:sz w:val="21"/>
          <w:szCs w:val="21"/>
        </w:rPr>
      </w:pPr>
    </w:p>
    <w:p w14:paraId="2A98F4AF" w14:textId="77777777" w:rsidR="00F629E1" w:rsidRDefault="00C716E5">
      <w:pPr>
        <w:pStyle w:val="3"/>
        <w:rPr>
          <w:rFonts w:ascii="微软雅黑" w:eastAsia="微软雅黑" w:hAnsi="微软雅黑"/>
        </w:rPr>
      </w:pPr>
      <w:bookmarkStart w:id="15" w:name="_Toc75268780"/>
      <w:r>
        <w:rPr>
          <w:rFonts w:ascii="微软雅黑" w:eastAsia="微软雅黑" w:hAnsi="微软雅黑" w:hint="eastAsia"/>
        </w:rPr>
        <w:lastRenderedPageBreak/>
        <w:t>Linux操作系统(以CentOS 6.8为例)</w:t>
      </w:r>
      <w:bookmarkEnd w:id="15"/>
    </w:p>
    <w:p w14:paraId="48EF9D57" w14:textId="77777777" w:rsidR="00F629E1" w:rsidRDefault="00C716E5">
      <w:pPr>
        <w:pStyle w:val="af"/>
        <w:numPr>
          <w:ilvl w:val="0"/>
          <w:numId w:val="19"/>
        </w:numPr>
        <w:autoSpaceDE/>
        <w:autoSpaceDN/>
        <w:adjustRightInd/>
        <w:spacing w:after="160" w:line="360" w:lineRule="auto"/>
        <w:ind w:leftChars="0"/>
        <w:jc w:val="both"/>
        <w:rPr>
          <w:rFonts w:ascii="微软雅黑" w:eastAsia="微软雅黑" w:hAnsi="微软雅黑"/>
        </w:rPr>
      </w:pPr>
      <w:r>
        <w:rPr>
          <w:rFonts w:ascii="微软雅黑" w:eastAsia="微软雅黑" w:hAnsi="微软雅黑" w:hint="eastAsia"/>
        </w:rPr>
        <w:t>安</w:t>
      </w:r>
      <w:r>
        <w:rPr>
          <w:rFonts w:ascii="微软雅黑" w:eastAsia="微软雅黑" w:hAnsi="微软雅黑"/>
        </w:rPr>
        <w:t>装服务</w:t>
      </w:r>
    </w:p>
    <w:p w14:paraId="2B73DC30" w14:textId="6565C380" w:rsidR="00F629E1" w:rsidRDefault="00C716E5">
      <w:pPr>
        <w:pStyle w:val="11"/>
        <w:widowControl w:val="0"/>
        <w:numPr>
          <w:ilvl w:val="0"/>
          <w:numId w:val="20"/>
        </w:numPr>
        <w:tabs>
          <w:tab w:val="left" w:pos="1680"/>
        </w:tabs>
        <w:adjustRightInd w:val="0"/>
        <w:snapToGrid w:val="0"/>
        <w:spacing w:line="360" w:lineRule="auto"/>
        <w:ind w:left="357" w:hanging="357"/>
        <w:contextualSpacing w:val="0"/>
        <w:jc w:val="both"/>
        <w:rPr>
          <w:rFonts w:ascii="微软雅黑" w:eastAsia="微软雅黑" w:hAnsi="微软雅黑"/>
          <w:sz w:val="21"/>
          <w:szCs w:val="21"/>
        </w:rPr>
      </w:pPr>
      <w:r>
        <w:rPr>
          <w:rFonts w:ascii="微软雅黑" w:eastAsia="微软雅黑" w:hAnsi="微软雅黑" w:hint="eastAsia"/>
          <w:sz w:val="21"/>
          <w:szCs w:val="21"/>
        </w:rPr>
        <w:t>编辑</w:t>
      </w:r>
      <w:r w:rsidR="00520A87">
        <w:rPr>
          <w:rFonts w:ascii="微软雅黑" w:eastAsia="微软雅黑" w:hAnsi="微软雅黑"/>
          <w:sz w:val="21"/>
          <w:szCs w:val="21"/>
        </w:rPr>
        <w:t>integration</w:t>
      </w:r>
      <w:r>
        <w:rPr>
          <w:rFonts w:ascii="微软雅黑" w:eastAsia="微软雅黑" w:hAnsi="微软雅黑"/>
          <w:sz w:val="21"/>
          <w:szCs w:val="21"/>
        </w:rPr>
        <w:t>.sh</w:t>
      </w:r>
      <w:r>
        <w:rPr>
          <w:rFonts w:ascii="微软雅黑" w:eastAsia="微软雅黑" w:hAnsi="微软雅黑" w:hint="eastAsia"/>
          <w:sz w:val="21"/>
          <w:szCs w:val="21"/>
        </w:rPr>
        <w:t>文</w:t>
      </w:r>
      <w:r>
        <w:rPr>
          <w:rFonts w:ascii="微软雅黑" w:eastAsia="微软雅黑" w:hAnsi="微软雅黑"/>
          <w:sz w:val="21"/>
          <w:szCs w:val="21"/>
        </w:rPr>
        <w:t>件，</w:t>
      </w:r>
      <w:r>
        <w:rPr>
          <w:rFonts w:ascii="微软雅黑" w:eastAsia="微软雅黑" w:hAnsi="微软雅黑" w:hint="eastAsia"/>
          <w:sz w:val="21"/>
          <w:szCs w:val="21"/>
        </w:rPr>
        <w:t>设置JAV</w:t>
      </w:r>
      <w:r>
        <w:rPr>
          <w:rFonts w:ascii="微软雅黑" w:eastAsia="微软雅黑" w:hAnsi="微软雅黑"/>
          <w:sz w:val="21"/>
          <w:szCs w:val="21"/>
        </w:rPr>
        <w:t>A</w:t>
      </w:r>
      <w:r>
        <w:rPr>
          <w:rFonts w:ascii="微软雅黑" w:eastAsia="微软雅黑" w:hAnsi="微软雅黑" w:hint="eastAsia"/>
          <w:sz w:val="21"/>
          <w:szCs w:val="21"/>
        </w:rPr>
        <w:t>安</w:t>
      </w:r>
      <w:r>
        <w:rPr>
          <w:rFonts w:ascii="微软雅黑" w:eastAsia="微软雅黑" w:hAnsi="微软雅黑"/>
          <w:sz w:val="21"/>
          <w:szCs w:val="21"/>
        </w:rPr>
        <w:t>装</w:t>
      </w:r>
      <w:r>
        <w:rPr>
          <w:rFonts w:ascii="微软雅黑" w:eastAsia="微软雅黑" w:hAnsi="微软雅黑" w:hint="eastAsia"/>
          <w:sz w:val="21"/>
          <w:szCs w:val="21"/>
        </w:rPr>
        <w:t>路径(JA</w:t>
      </w:r>
      <w:r>
        <w:rPr>
          <w:rFonts w:ascii="微软雅黑" w:eastAsia="微软雅黑" w:hAnsi="微软雅黑"/>
          <w:sz w:val="21"/>
          <w:szCs w:val="21"/>
        </w:rPr>
        <w:t>VA_HOME)</w:t>
      </w:r>
      <w:r>
        <w:rPr>
          <w:rFonts w:ascii="微软雅黑" w:eastAsia="微软雅黑" w:hAnsi="微软雅黑" w:hint="eastAsia"/>
          <w:sz w:val="21"/>
          <w:szCs w:val="21"/>
        </w:rPr>
        <w:t>参数和</w:t>
      </w:r>
      <w:r w:rsidR="00034091">
        <w:rPr>
          <w:rFonts w:ascii="微软雅黑" w:eastAsia="微软雅黑" w:hAnsi="微软雅黑" w:hint="eastAsia"/>
          <w:sz w:val="21"/>
          <w:szCs w:val="21"/>
          <w:lang w:eastAsia="zh-CN"/>
        </w:rPr>
        <w:t>I</w:t>
      </w:r>
      <w:r w:rsidR="00034091">
        <w:rPr>
          <w:rFonts w:ascii="微软雅黑" w:eastAsia="微软雅黑" w:hAnsi="微软雅黑"/>
          <w:sz w:val="21"/>
          <w:szCs w:val="21"/>
          <w:lang w:eastAsia="zh-CN"/>
        </w:rPr>
        <w:t>nt</w:t>
      </w:r>
      <w:r>
        <w:rPr>
          <w:rFonts w:ascii="微软雅黑" w:eastAsia="微软雅黑" w:hAnsi="微软雅黑"/>
          <w:sz w:val="21"/>
          <w:szCs w:val="21"/>
        </w:rPr>
        <w:t>Smart</w:t>
      </w:r>
      <w:r>
        <w:rPr>
          <w:rFonts w:ascii="微软雅黑" w:eastAsia="微软雅黑" w:hAnsi="微软雅黑" w:hint="eastAsia"/>
          <w:sz w:val="21"/>
          <w:szCs w:val="21"/>
        </w:rPr>
        <w:t>安装</w:t>
      </w:r>
      <w:r>
        <w:rPr>
          <w:rFonts w:ascii="微软雅黑" w:eastAsia="微软雅黑" w:hAnsi="微软雅黑"/>
          <w:sz w:val="21"/>
          <w:szCs w:val="21"/>
        </w:rPr>
        <w:t>路径</w:t>
      </w:r>
      <w:r>
        <w:rPr>
          <w:rFonts w:ascii="微软雅黑" w:eastAsia="微软雅黑" w:hAnsi="微软雅黑" w:hint="eastAsia"/>
          <w:sz w:val="21"/>
          <w:szCs w:val="21"/>
        </w:rPr>
        <w:t>(AP</w:t>
      </w:r>
      <w:r>
        <w:rPr>
          <w:rFonts w:ascii="微软雅黑" w:eastAsia="微软雅黑" w:hAnsi="微软雅黑"/>
          <w:sz w:val="21"/>
          <w:szCs w:val="21"/>
        </w:rPr>
        <w:t>P_HOME)</w:t>
      </w:r>
    </w:p>
    <w:tbl>
      <w:tblPr>
        <w:tblStyle w:val="af9"/>
        <w:tblW w:w="9303" w:type="dxa"/>
        <w:jc w:val="center"/>
        <w:tblLayout w:type="fixed"/>
        <w:tblLook w:val="04A0" w:firstRow="1" w:lastRow="0" w:firstColumn="1" w:lastColumn="0" w:noHBand="0" w:noVBand="1"/>
      </w:tblPr>
      <w:tblGrid>
        <w:gridCol w:w="9303"/>
      </w:tblGrid>
      <w:tr w:rsidR="00F629E1" w14:paraId="2E6FEDD4" w14:textId="77777777">
        <w:trPr>
          <w:trHeight w:val="699"/>
          <w:jc w:val="center"/>
        </w:trPr>
        <w:tc>
          <w:tcPr>
            <w:tcW w:w="9303" w:type="dxa"/>
            <w:shd w:val="clear" w:color="auto" w:fill="0D0D0D" w:themeFill="text1" w:themeFillTint="F2"/>
          </w:tcPr>
          <w:p w14:paraId="16D2DF27" w14:textId="1BC380AA" w:rsidR="00F629E1" w:rsidRDefault="00C716E5">
            <w:pPr>
              <w:snapToGrid w:val="0"/>
              <w:rPr>
                <w:rFonts w:ascii="微软雅黑" w:eastAsia="微软雅黑" w:hAnsi="微软雅黑"/>
                <w:color w:val="FFFFFF" w:themeColor="background1"/>
                <w:sz w:val="21"/>
                <w:szCs w:val="21"/>
              </w:rPr>
            </w:pPr>
            <w:r>
              <w:rPr>
                <w:rFonts w:ascii="微软雅黑" w:eastAsia="微软雅黑" w:hAnsi="微软雅黑"/>
                <w:color w:val="FFFFFF" w:themeColor="background1"/>
                <w:sz w:val="21"/>
                <w:szCs w:val="21"/>
              </w:rPr>
              <w:t xml:space="preserve">hanshow@localhost hanshow]$ cd </w:t>
            </w:r>
            <w:r w:rsidR="00AC47B4">
              <w:rPr>
                <w:rFonts w:ascii="微软雅黑" w:eastAsia="微软雅黑" w:hAnsi="微软雅黑"/>
                <w:color w:val="FFFFFF" w:themeColor="background1"/>
                <w:sz w:val="21"/>
                <w:szCs w:val="21"/>
              </w:rPr>
              <w:t>intsmart</w:t>
            </w:r>
            <w:r>
              <w:rPr>
                <w:rFonts w:ascii="微软雅黑" w:eastAsia="微软雅黑" w:hAnsi="微软雅黑"/>
                <w:color w:val="FFFFFF" w:themeColor="background1"/>
                <w:sz w:val="21"/>
                <w:szCs w:val="21"/>
              </w:rPr>
              <w:t>/bin</w:t>
            </w:r>
          </w:p>
          <w:p w14:paraId="32C79A1C" w14:textId="0EACCA96" w:rsidR="00F629E1" w:rsidRDefault="00C716E5">
            <w:pPr>
              <w:snapToGrid w:val="0"/>
              <w:rPr>
                <w:rFonts w:ascii="微软雅黑" w:eastAsia="微软雅黑" w:hAnsi="微软雅黑"/>
                <w:color w:val="FFFFFF" w:themeColor="background1"/>
                <w:sz w:val="21"/>
              </w:rPr>
            </w:pPr>
            <w:r>
              <w:rPr>
                <w:rFonts w:ascii="微软雅黑" w:eastAsia="微软雅黑" w:hAnsi="微软雅黑"/>
                <w:color w:val="FFFFFF" w:themeColor="background1"/>
                <w:sz w:val="21"/>
                <w:szCs w:val="21"/>
              </w:rPr>
              <w:t xml:space="preserve">hanshow@localhost bin]$ vi </w:t>
            </w:r>
            <w:r w:rsidR="00C73AB4">
              <w:rPr>
                <w:rFonts w:ascii="微软雅黑" w:eastAsia="微软雅黑" w:hAnsi="微软雅黑"/>
                <w:color w:val="FFFFFF" w:themeColor="background1"/>
                <w:sz w:val="21"/>
                <w:szCs w:val="21"/>
              </w:rPr>
              <w:t>integration</w:t>
            </w:r>
            <w:r>
              <w:rPr>
                <w:rFonts w:ascii="微软雅黑" w:eastAsia="微软雅黑" w:hAnsi="微软雅黑"/>
                <w:color w:val="FFFFFF" w:themeColor="background1"/>
                <w:sz w:val="21"/>
                <w:szCs w:val="21"/>
              </w:rPr>
              <w:t>.sh</w:t>
            </w:r>
          </w:p>
        </w:tc>
      </w:tr>
    </w:tbl>
    <w:p w14:paraId="1703A6B3" w14:textId="2D211E7F" w:rsidR="00F629E1" w:rsidRDefault="00C716E5">
      <w:pPr>
        <w:snapToGrid w:val="0"/>
        <w:spacing w:line="360" w:lineRule="auto"/>
        <w:rPr>
          <w:rFonts w:ascii="微软雅黑" w:eastAsia="微软雅黑" w:hAnsi="微软雅黑"/>
          <w:sz w:val="21"/>
          <w:szCs w:val="21"/>
        </w:rPr>
      </w:pPr>
      <w:r>
        <w:rPr>
          <w:rFonts w:ascii="微软雅黑" w:eastAsia="微软雅黑" w:hAnsi="微软雅黑" w:hint="eastAsia"/>
          <w:sz w:val="21"/>
          <w:szCs w:val="21"/>
        </w:rPr>
        <w:t>例</w:t>
      </w:r>
      <w:r>
        <w:rPr>
          <w:rFonts w:ascii="微软雅黑" w:eastAsia="微软雅黑" w:hAnsi="微软雅黑"/>
          <w:sz w:val="21"/>
          <w:szCs w:val="21"/>
        </w:rPr>
        <w:t>如：JAVA_HOME</w:t>
      </w:r>
      <w:r>
        <w:rPr>
          <w:rFonts w:ascii="微软雅黑" w:eastAsia="微软雅黑" w:hAnsi="微软雅黑" w:hint="eastAsia"/>
          <w:sz w:val="21"/>
          <w:szCs w:val="21"/>
        </w:rPr>
        <w:t>在/</w:t>
      </w:r>
      <w:r>
        <w:rPr>
          <w:rFonts w:ascii="微软雅黑" w:eastAsia="微软雅黑" w:hAnsi="微软雅黑"/>
          <w:sz w:val="21"/>
          <w:szCs w:val="21"/>
        </w:rPr>
        <w:t>usr/java/</w:t>
      </w:r>
      <w:r>
        <w:rPr>
          <w:rFonts w:ascii="微软雅黑" w:eastAsia="微软雅黑" w:hAnsi="微软雅黑" w:hint="eastAsia"/>
          <w:sz w:val="21"/>
          <w:szCs w:val="21"/>
        </w:rPr>
        <w:t>jdk1.8.0_1</w:t>
      </w:r>
      <w:r w:rsidR="005431BD">
        <w:rPr>
          <w:rFonts w:ascii="微软雅黑" w:eastAsia="微软雅黑" w:hAnsi="微软雅黑"/>
          <w:sz w:val="21"/>
          <w:szCs w:val="21"/>
        </w:rPr>
        <w:t>7</w:t>
      </w:r>
      <w:r>
        <w:rPr>
          <w:rFonts w:ascii="微软雅黑" w:eastAsia="微软雅黑" w:hAnsi="微软雅黑" w:hint="eastAsia"/>
          <w:sz w:val="21"/>
          <w:szCs w:val="21"/>
        </w:rPr>
        <w:t>1，</w:t>
      </w:r>
      <w:r w:rsidR="00914EE2">
        <w:rPr>
          <w:rFonts w:ascii="微软雅黑" w:eastAsia="微软雅黑" w:hAnsi="微软雅黑"/>
          <w:sz w:val="21"/>
          <w:szCs w:val="21"/>
        </w:rPr>
        <w:t>Int</w:t>
      </w:r>
      <w:r>
        <w:rPr>
          <w:rFonts w:ascii="微软雅黑" w:eastAsia="微软雅黑" w:hAnsi="微软雅黑"/>
          <w:sz w:val="21"/>
          <w:szCs w:val="21"/>
        </w:rPr>
        <w:t>Smart</w:t>
      </w:r>
      <w:r>
        <w:rPr>
          <w:rFonts w:ascii="微软雅黑" w:eastAsia="微软雅黑" w:hAnsi="微软雅黑" w:hint="eastAsia"/>
          <w:sz w:val="21"/>
          <w:szCs w:val="21"/>
        </w:rPr>
        <w:t>安</w:t>
      </w:r>
      <w:r>
        <w:rPr>
          <w:rFonts w:ascii="微软雅黑" w:eastAsia="微软雅黑" w:hAnsi="微软雅黑"/>
          <w:sz w:val="21"/>
          <w:szCs w:val="21"/>
        </w:rPr>
        <w:t>装目录在</w:t>
      </w:r>
      <w:r>
        <w:rPr>
          <w:rFonts w:ascii="微软雅黑" w:eastAsia="微软雅黑" w:hAnsi="微软雅黑" w:hint="eastAsia"/>
          <w:sz w:val="21"/>
          <w:szCs w:val="21"/>
        </w:rPr>
        <w:t>/</w:t>
      </w:r>
      <w:r>
        <w:rPr>
          <w:rFonts w:ascii="微软雅黑" w:eastAsia="微软雅黑" w:hAnsi="微软雅黑"/>
          <w:sz w:val="21"/>
          <w:szCs w:val="21"/>
        </w:rPr>
        <w:t>hanshow/</w:t>
      </w:r>
      <w:r w:rsidR="000D1684">
        <w:rPr>
          <w:rFonts w:ascii="微软雅黑" w:eastAsia="微软雅黑" w:hAnsi="微软雅黑"/>
          <w:sz w:val="21"/>
          <w:szCs w:val="21"/>
        </w:rPr>
        <w:t>intsmart</w:t>
      </w:r>
    </w:p>
    <w:tbl>
      <w:tblPr>
        <w:tblStyle w:val="af9"/>
        <w:tblW w:w="9308" w:type="dxa"/>
        <w:jc w:val="center"/>
        <w:tblLayout w:type="fixed"/>
        <w:tblLook w:val="04A0" w:firstRow="1" w:lastRow="0" w:firstColumn="1" w:lastColumn="0" w:noHBand="0" w:noVBand="1"/>
      </w:tblPr>
      <w:tblGrid>
        <w:gridCol w:w="9308"/>
      </w:tblGrid>
      <w:tr w:rsidR="00F629E1" w14:paraId="0B202C73" w14:textId="77777777">
        <w:trPr>
          <w:trHeight w:val="734"/>
          <w:jc w:val="center"/>
        </w:trPr>
        <w:tc>
          <w:tcPr>
            <w:tcW w:w="9308" w:type="dxa"/>
            <w:shd w:val="clear" w:color="auto" w:fill="0D0D0D" w:themeFill="text1" w:themeFillTint="F2"/>
          </w:tcPr>
          <w:p w14:paraId="021EDBDA" w14:textId="3C061A75" w:rsidR="00F629E1" w:rsidRDefault="00C716E5">
            <w:pPr>
              <w:snapToGrid w:val="0"/>
              <w:rPr>
                <w:rFonts w:ascii="微软雅黑" w:eastAsia="微软雅黑" w:hAnsi="微软雅黑"/>
                <w:color w:val="FFFFFF" w:themeColor="background1"/>
                <w:sz w:val="21"/>
                <w:szCs w:val="21"/>
              </w:rPr>
            </w:pPr>
            <w:r>
              <w:rPr>
                <w:rFonts w:ascii="微软雅黑" w:eastAsia="微软雅黑" w:hAnsi="微软雅黑"/>
                <w:color w:val="FFFFFF" w:themeColor="background1"/>
                <w:sz w:val="21"/>
                <w:szCs w:val="21"/>
              </w:rPr>
              <w:t>JAVA_HOME=/usr/java/jdk1.8.0_1</w:t>
            </w:r>
            <w:r w:rsidR="002A74F1">
              <w:rPr>
                <w:rFonts w:ascii="微软雅黑" w:eastAsia="微软雅黑" w:hAnsi="微软雅黑"/>
                <w:color w:val="FFFFFF" w:themeColor="background1"/>
                <w:sz w:val="21"/>
                <w:szCs w:val="21"/>
              </w:rPr>
              <w:t>7</w:t>
            </w:r>
            <w:r>
              <w:rPr>
                <w:rFonts w:ascii="微软雅黑" w:eastAsia="微软雅黑" w:hAnsi="微软雅黑"/>
                <w:color w:val="FFFFFF" w:themeColor="background1"/>
                <w:sz w:val="21"/>
                <w:szCs w:val="21"/>
              </w:rPr>
              <w:t>1</w:t>
            </w:r>
          </w:p>
          <w:p w14:paraId="74E4DDDC" w14:textId="0E3C8ED5" w:rsidR="00F629E1" w:rsidRDefault="00C716E5">
            <w:pPr>
              <w:snapToGrid w:val="0"/>
              <w:rPr>
                <w:rFonts w:ascii="微软雅黑" w:eastAsia="微软雅黑" w:hAnsi="微软雅黑"/>
                <w:color w:val="FFFFFF" w:themeColor="background1"/>
                <w:sz w:val="21"/>
              </w:rPr>
            </w:pPr>
            <w:r>
              <w:rPr>
                <w:rFonts w:ascii="微软雅黑" w:eastAsia="微软雅黑" w:hAnsi="微软雅黑"/>
                <w:color w:val="FFFFFF" w:themeColor="background1"/>
                <w:sz w:val="21"/>
                <w:szCs w:val="21"/>
              </w:rPr>
              <w:t>APP_HOME=/hanshow/</w:t>
            </w:r>
            <w:r w:rsidR="00F34574">
              <w:rPr>
                <w:rFonts w:ascii="微软雅黑" w:eastAsia="微软雅黑" w:hAnsi="微软雅黑"/>
                <w:color w:val="FFFFFF" w:themeColor="background1"/>
                <w:sz w:val="21"/>
                <w:szCs w:val="21"/>
              </w:rPr>
              <w:t>intsmart</w:t>
            </w:r>
          </w:p>
        </w:tc>
      </w:tr>
    </w:tbl>
    <w:p w14:paraId="6C55F4FE" w14:textId="77777777" w:rsidR="00F629E1" w:rsidRDefault="00C716E5">
      <w:pPr>
        <w:snapToGrid w:val="0"/>
        <w:spacing w:line="360" w:lineRule="auto"/>
        <w:rPr>
          <w:rFonts w:ascii="微软雅黑" w:eastAsia="微软雅黑" w:hAnsi="微软雅黑"/>
          <w:sz w:val="21"/>
          <w:szCs w:val="21"/>
        </w:rPr>
      </w:pPr>
      <w:r>
        <w:rPr>
          <w:rFonts w:ascii="微软雅黑" w:eastAsia="微软雅黑" w:hAnsi="微软雅黑" w:hint="eastAsia"/>
          <w:sz w:val="21"/>
          <w:szCs w:val="21"/>
        </w:rPr>
        <w:t>保</w:t>
      </w:r>
      <w:r>
        <w:rPr>
          <w:rFonts w:ascii="微软雅黑" w:eastAsia="微软雅黑" w:hAnsi="微软雅黑"/>
          <w:sz w:val="21"/>
          <w:szCs w:val="21"/>
        </w:rPr>
        <w:t>存后退出</w:t>
      </w:r>
      <w:r>
        <w:rPr>
          <w:rFonts w:ascii="微软雅黑" w:eastAsia="微软雅黑" w:hAnsi="微软雅黑" w:hint="eastAsia"/>
          <w:sz w:val="21"/>
          <w:szCs w:val="21"/>
        </w:rPr>
        <w:t>。</w:t>
      </w:r>
    </w:p>
    <w:p w14:paraId="38A49D79" w14:textId="11AD1D27" w:rsidR="00F629E1" w:rsidRDefault="00C716E5">
      <w:pPr>
        <w:pStyle w:val="11"/>
        <w:widowControl w:val="0"/>
        <w:numPr>
          <w:ilvl w:val="0"/>
          <w:numId w:val="20"/>
        </w:numPr>
        <w:tabs>
          <w:tab w:val="left" w:pos="1680"/>
        </w:tabs>
        <w:adjustRightInd w:val="0"/>
        <w:snapToGrid w:val="0"/>
        <w:spacing w:line="360" w:lineRule="auto"/>
        <w:ind w:left="357" w:hanging="357"/>
        <w:contextualSpacing w:val="0"/>
        <w:jc w:val="both"/>
        <w:rPr>
          <w:rFonts w:ascii="微软雅黑" w:eastAsia="微软雅黑" w:hAnsi="微软雅黑"/>
          <w:sz w:val="21"/>
          <w:szCs w:val="21"/>
        </w:rPr>
      </w:pPr>
      <w:r>
        <w:rPr>
          <w:rFonts w:ascii="微软雅黑" w:eastAsia="微软雅黑" w:hAnsi="微软雅黑" w:hint="eastAsia"/>
          <w:sz w:val="21"/>
          <w:szCs w:val="21"/>
        </w:rPr>
        <w:t>复</w:t>
      </w:r>
      <w:r>
        <w:rPr>
          <w:rFonts w:ascii="微软雅黑" w:eastAsia="微软雅黑" w:hAnsi="微软雅黑"/>
          <w:sz w:val="21"/>
          <w:szCs w:val="21"/>
        </w:rPr>
        <w:t>制</w:t>
      </w:r>
      <w:r w:rsidR="0001337C">
        <w:rPr>
          <w:rFonts w:ascii="微软雅黑" w:eastAsia="微软雅黑" w:hAnsi="微软雅黑"/>
          <w:sz w:val="21"/>
          <w:szCs w:val="21"/>
        </w:rPr>
        <w:t>integration</w:t>
      </w:r>
      <w:r>
        <w:rPr>
          <w:rFonts w:ascii="微软雅黑" w:eastAsia="微软雅黑" w:hAnsi="微软雅黑"/>
          <w:sz w:val="21"/>
          <w:szCs w:val="21"/>
        </w:rPr>
        <w:t>.sh</w:t>
      </w:r>
      <w:r>
        <w:rPr>
          <w:rFonts w:ascii="微软雅黑" w:eastAsia="微软雅黑" w:hAnsi="微软雅黑" w:hint="eastAsia"/>
          <w:sz w:val="21"/>
          <w:szCs w:val="21"/>
        </w:rPr>
        <w:t>到/</w:t>
      </w:r>
      <w:r>
        <w:rPr>
          <w:rFonts w:ascii="微软雅黑" w:eastAsia="微软雅黑" w:hAnsi="微软雅黑"/>
          <w:sz w:val="21"/>
          <w:szCs w:val="21"/>
        </w:rPr>
        <w:t>etc/init.d</w:t>
      </w:r>
      <w:r>
        <w:rPr>
          <w:rFonts w:ascii="微软雅黑" w:eastAsia="微软雅黑" w:hAnsi="微软雅黑" w:hint="eastAsia"/>
          <w:sz w:val="21"/>
          <w:szCs w:val="21"/>
        </w:rPr>
        <w:t>目录，并重命名为</w:t>
      </w:r>
      <w:r w:rsidR="00D93355">
        <w:rPr>
          <w:rFonts w:ascii="微软雅黑" w:eastAsia="微软雅黑" w:hAnsi="微软雅黑"/>
          <w:sz w:val="21"/>
          <w:szCs w:val="21"/>
        </w:rPr>
        <w:t>intsmart</w:t>
      </w:r>
    </w:p>
    <w:tbl>
      <w:tblPr>
        <w:tblStyle w:val="af9"/>
        <w:tblW w:w="9354" w:type="dxa"/>
        <w:jc w:val="center"/>
        <w:tblLayout w:type="fixed"/>
        <w:tblLook w:val="04A0" w:firstRow="1" w:lastRow="0" w:firstColumn="1" w:lastColumn="0" w:noHBand="0" w:noVBand="1"/>
      </w:tblPr>
      <w:tblGrid>
        <w:gridCol w:w="9354"/>
      </w:tblGrid>
      <w:tr w:rsidR="00F629E1" w14:paraId="32F9563B" w14:textId="77777777">
        <w:trPr>
          <w:jc w:val="center"/>
        </w:trPr>
        <w:tc>
          <w:tcPr>
            <w:tcW w:w="9354" w:type="dxa"/>
            <w:shd w:val="clear" w:color="auto" w:fill="0D0D0D" w:themeFill="text1" w:themeFillTint="F2"/>
          </w:tcPr>
          <w:p w14:paraId="1E3A05B3" w14:textId="3101AB16" w:rsidR="00F629E1" w:rsidRDefault="00C716E5">
            <w:pPr>
              <w:snapToGrid w:val="0"/>
              <w:rPr>
                <w:rFonts w:ascii="微软雅黑" w:eastAsia="微软雅黑" w:hAnsi="微软雅黑"/>
                <w:color w:val="FFFFFF" w:themeColor="background1"/>
                <w:sz w:val="21"/>
              </w:rPr>
            </w:pPr>
            <w:r>
              <w:rPr>
                <w:rFonts w:ascii="微软雅黑" w:eastAsia="微软雅黑" w:hAnsi="微软雅黑"/>
                <w:color w:val="FFFFFF" w:themeColor="background1"/>
                <w:sz w:val="21"/>
                <w:szCs w:val="21"/>
              </w:rPr>
              <w:t xml:space="preserve">hanshow@localhost bin]$ sudo cp </w:t>
            </w:r>
            <w:r w:rsidR="00B234FA">
              <w:rPr>
                <w:rFonts w:ascii="微软雅黑" w:eastAsia="微软雅黑" w:hAnsi="微软雅黑"/>
                <w:sz w:val="21"/>
                <w:szCs w:val="21"/>
              </w:rPr>
              <w:t>integration</w:t>
            </w:r>
            <w:r>
              <w:rPr>
                <w:rFonts w:ascii="微软雅黑" w:eastAsia="微软雅黑" w:hAnsi="微软雅黑"/>
                <w:color w:val="FFFFFF" w:themeColor="background1"/>
                <w:sz w:val="21"/>
                <w:szCs w:val="21"/>
              </w:rPr>
              <w:t>.sh /etc/init.d</w:t>
            </w:r>
            <w:r>
              <w:rPr>
                <w:rFonts w:ascii="微软雅黑" w:eastAsia="微软雅黑" w:hAnsi="微软雅黑" w:hint="eastAsia"/>
                <w:color w:val="FFFFFF" w:themeColor="background1"/>
                <w:sz w:val="21"/>
                <w:szCs w:val="21"/>
              </w:rPr>
              <w:t>/</w:t>
            </w:r>
            <w:r w:rsidR="009355F2">
              <w:rPr>
                <w:rFonts w:ascii="微软雅黑" w:eastAsia="微软雅黑" w:hAnsi="微软雅黑"/>
                <w:sz w:val="21"/>
                <w:szCs w:val="21"/>
              </w:rPr>
              <w:t>intsmart</w:t>
            </w:r>
          </w:p>
        </w:tc>
      </w:tr>
    </w:tbl>
    <w:p w14:paraId="226DE3BC" w14:textId="77777777" w:rsidR="00F629E1" w:rsidRDefault="00C716E5">
      <w:pPr>
        <w:pStyle w:val="11"/>
        <w:widowControl w:val="0"/>
        <w:numPr>
          <w:ilvl w:val="0"/>
          <w:numId w:val="20"/>
        </w:numPr>
        <w:tabs>
          <w:tab w:val="left" w:pos="1680"/>
        </w:tabs>
        <w:spacing w:after="160" w:line="259" w:lineRule="auto"/>
        <w:ind w:left="357" w:hanging="357"/>
        <w:contextualSpacing w:val="0"/>
        <w:jc w:val="both"/>
        <w:rPr>
          <w:rFonts w:ascii="微软雅黑" w:eastAsia="微软雅黑" w:hAnsi="微软雅黑"/>
        </w:rPr>
      </w:pPr>
      <w:r>
        <w:rPr>
          <w:rFonts w:ascii="微软雅黑" w:eastAsia="微软雅黑" w:hAnsi="微软雅黑" w:hint="eastAsia"/>
        </w:rPr>
        <w:t>设</w:t>
      </w:r>
      <w:r>
        <w:rPr>
          <w:rFonts w:ascii="微软雅黑" w:eastAsia="微软雅黑" w:hAnsi="微软雅黑"/>
        </w:rPr>
        <w:t>置</w:t>
      </w:r>
      <w:r>
        <w:rPr>
          <w:rFonts w:ascii="微软雅黑" w:eastAsia="微软雅黑" w:hAnsi="微软雅黑" w:hint="eastAsia"/>
        </w:rPr>
        <w:t>系统启</w:t>
      </w:r>
      <w:r>
        <w:rPr>
          <w:rFonts w:ascii="微软雅黑" w:eastAsia="微软雅黑" w:hAnsi="微软雅黑"/>
        </w:rPr>
        <w:t>动后自</w:t>
      </w:r>
      <w:r>
        <w:rPr>
          <w:rFonts w:ascii="微软雅黑" w:eastAsia="微软雅黑" w:hAnsi="微软雅黑" w:hint="eastAsia"/>
        </w:rPr>
        <w:t>运</w:t>
      </w:r>
      <w:r>
        <w:rPr>
          <w:rFonts w:ascii="微软雅黑" w:eastAsia="微软雅黑" w:hAnsi="微软雅黑"/>
        </w:rPr>
        <w:t>行</w:t>
      </w:r>
    </w:p>
    <w:tbl>
      <w:tblPr>
        <w:tblStyle w:val="af9"/>
        <w:tblW w:w="9354" w:type="dxa"/>
        <w:jc w:val="center"/>
        <w:tblLayout w:type="fixed"/>
        <w:tblLook w:val="04A0" w:firstRow="1" w:lastRow="0" w:firstColumn="1" w:lastColumn="0" w:noHBand="0" w:noVBand="1"/>
      </w:tblPr>
      <w:tblGrid>
        <w:gridCol w:w="9354"/>
      </w:tblGrid>
      <w:tr w:rsidR="00F629E1" w14:paraId="680B58D0" w14:textId="77777777">
        <w:trPr>
          <w:jc w:val="center"/>
        </w:trPr>
        <w:tc>
          <w:tcPr>
            <w:tcW w:w="9354" w:type="dxa"/>
            <w:shd w:val="clear" w:color="auto" w:fill="0D0D0D" w:themeFill="text1" w:themeFillTint="F2"/>
          </w:tcPr>
          <w:p w14:paraId="6CC67604" w14:textId="30076E95" w:rsidR="00F629E1" w:rsidRDefault="00C716E5">
            <w:pPr>
              <w:snapToGrid w:val="0"/>
              <w:rPr>
                <w:rFonts w:ascii="微软雅黑" w:eastAsia="微软雅黑" w:hAnsi="微软雅黑"/>
                <w:color w:val="FFFFFF" w:themeColor="background1"/>
                <w:sz w:val="21"/>
                <w:szCs w:val="21"/>
              </w:rPr>
            </w:pPr>
            <w:r>
              <w:rPr>
                <w:rFonts w:ascii="微软雅黑" w:eastAsia="微软雅黑" w:hAnsi="微软雅黑"/>
                <w:color w:val="FFFFFF" w:themeColor="background1"/>
                <w:sz w:val="21"/>
                <w:szCs w:val="21"/>
              </w:rPr>
              <w:t xml:space="preserve">hanshow@localhost bin]$ sudo chkconfig --add </w:t>
            </w:r>
            <w:r w:rsidR="006760EE">
              <w:rPr>
                <w:rFonts w:ascii="微软雅黑" w:eastAsia="微软雅黑" w:hAnsi="微软雅黑"/>
                <w:sz w:val="21"/>
                <w:szCs w:val="21"/>
              </w:rPr>
              <w:t>intsmart</w:t>
            </w:r>
          </w:p>
          <w:p w14:paraId="14AA65AD" w14:textId="007E1A3C" w:rsidR="00F629E1" w:rsidRDefault="00C716E5">
            <w:pPr>
              <w:snapToGrid w:val="0"/>
              <w:rPr>
                <w:rFonts w:ascii="微软雅黑" w:eastAsia="微软雅黑" w:hAnsi="微软雅黑"/>
                <w:color w:val="FFFFFF" w:themeColor="background1"/>
              </w:rPr>
            </w:pPr>
            <w:r>
              <w:rPr>
                <w:rFonts w:ascii="微软雅黑" w:eastAsia="微软雅黑" w:hAnsi="微软雅黑"/>
                <w:color w:val="FFFFFF" w:themeColor="background1"/>
                <w:sz w:val="21"/>
                <w:szCs w:val="21"/>
              </w:rPr>
              <w:t xml:space="preserve">hanshow@localhost bin]$ sudo chkconfig --level 2345 </w:t>
            </w:r>
            <w:r w:rsidR="00A83994">
              <w:rPr>
                <w:rFonts w:ascii="微软雅黑" w:eastAsia="微软雅黑" w:hAnsi="微软雅黑"/>
                <w:sz w:val="21"/>
                <w:szCs w:val="21"/>
              </w:rPr>
              <w:t>intsmart</w:t>
            </w:r>
            <w:r>
              <w:rPr>
                <w:rFonts w:ascii="微软雅黑" w:eastAsia="微软雅黑" w:hAnsi="微软雅黑"/>
                <w:sz w:val="21"/>
                <w:szCs w:val="21"/>
              </w:rPr>
              <w:t xml:space="preserve"> </w:t>
            </w:r>
            <w:r>
              <w:rPr>
                <w:rFonts w:ascii="微软雅黑" w:eastAsia="微软雅黑" w:hAnsi="微软雅黑"/>
                <w:color w:val="FFFFFF" w:themeColor="background1"/>
                <w:sz w:val="21"/>
                <w:szCs w:val="21"/>
              </w:rPr>
              <w:t>on</w:t>
            </w:r>
          </w:p>
        </w:tc>
      </w:tr>
    </w:tbl>
    <w:p w14:paraId="165B21E5" w14:textId="77777777" w:rsidR="00F629E1" w:rsidRDefault="00C716E5">
      <w:pPr>
        <w:pStyle w:val="af"/>
        <w:numPr>
          <w:ilvl w:val="0"/>
          <w:numId w:val="19"/>
        </w:numPr>
        <w:autoSpaceDE/>
        <w:autoSpaceDN/>
        <w:adjustRightInd/>
        <w:spacing w:after="160" w:line="360" w:lineRule="auto"/>
        <w:ind w:leftChars="0"/>
        <w:jc w:val="both"/>
        <w:rPr>
          <w:rFonts w:ascii="微软雅黑" w:eastAsia="微软雅黑" w:hAnsi="微软雅黑"/>
        </w:rPr>
      </w:pPr>
      <w:r>
        <w:rPr>
          <w:rFonts w:ascii="微软雅黑" w:eastAsia="微软雅黑" w:hAnsi="微软雅黑" w:hint="eastAsia"/>
        </w:rPr>
        <w:t>打</w:t>
      </w:r>
      <w:r>
        <w:rPr>
          <w:rFonts w:ascii="微软雅黑" w:eastAsia="微软雅黑" w:hAnsi="微软雅黑"/>
        </w:rPr>
        <w:t>开防火墙端口</w:t>
      </w:r>
    </w:p>
    <w:p w14:paraId="41300B1C" w14:textId="77777777" w:rsidR="00F629E1" w:rsidRDefault="00C716E5">
      <w:pPr>
        <w:pStyle w:val="11"/>
        <w:adjustRightInd w:val="0"/>
        <w:snapToGrid w:val="0"/>
        <w:spacing w:line="360" w:lineRule="auto"/>
        <w:ind w:left="357"/>
        <w:rPr>
          <w:rFonts w:ascii="微软雅黑" w:eastAsia="微软雅黑" w:hAnsi="微软雅黑"/>
          <w:sz w:val="21"/>
          <w:szCs w:val="21"/>
          <w:lang w:eastAsia="zh-CN"/>
        </w:rPr>
      </w:pPr>
      <w:r>
        <w:rPr>
          <w:rFonts w:ascii="微软雅黑" w:eastAsia="微软雅黑" w:hAnsi="微软雅黑" w:hint="eastAsia"/>
          <w:sz w:val="21"/>
          <w:szCs w:val="21"/>
          <w:lang w:eastAsia="zh-CN"/>
        </w:rPr>
        <w:t>设置</w:t>
      </w:r>
      <w:r>
        <w:rPr>
          <w:rFonts w:ascii="微软雅黑" w:eastAsia="微软雅黑" w:hAnsi="微软雅黑"/>
          <w:sz w:val="21"/>
          <w:szCs w:val="21"/>
          <w:lang w:eastAsia="zh-CN"/>
        </w:rPr>
        <w:t>系统防火墙（或者第三方防火墙）</w:t>
      </w:r>
      <w:r>
        <w:rPr>
          <w:rFonts w:ascii="微软雅黑" w:eastAsia="微软雅黑" w:hAnsi="微软雅黑" w:hint="eastAsia"/>
          <w:sz w:val="21"/>
          <w:szCs w:val="21"/>
          <w:lang w:eastAsia="zh-CN"/>
        </w:rPr>
        <w:t>，</w:t>
      </w:r>
      <w:r>
        <w:rPr>
          <w:rFonts w:ascii="微软雅黑" w:eastAsia="微软雅黑" w:hAnsi="微软雅黑"/>
          <w:sz w:val="21"/>
          <w:szCs w:val="21"/>
          <w:lang w:eastAsia="zh-CN"/>
        </w:rPr>
        <w:t>允许</w:t>
      </w:r>
      <w:r>
        <w:rPr>
          <w:rFonts w:ascii="微软雅黑" w:eastAsia="微软雅黑" w:hAnsi="微软雅黑" w:hint="eastAsia"/>
          <w:sz w:val="21"/>
          <w:szCs w:val="21"/>
          <w:lang w:eastAsia="zh-CN"/>
        </w:rPr>
        <w:t>以</w:t>
      </w:r>
      <w:r>
        <w:rPr>
          <w:rFonts w:ascii="微软雅黑" w:eastAsia="微软雅黑" w:hAnsi="微软雅黑"/>
          <w:sz w:val="21"/>
          <w:szCs w:val="21"/>
          <w:lang w:eastAsia="zh-CN"/>
        </w:rPr>
        <w:t>下端口</w:t>
      </w:r>
      <w:r>
        <w:rPr>
          <w:rFonts w:ascii="微软雅黑" w:eastAsia="微软雅黑" w:hAnsi="微软雅黑" w:hint="eastAsia"/>
          <w:sz w:val="21"/>
          <w:szCs w:val="21"/>
          <w:lang w:eastAsia="zh-CN"/>
        </w:rPr>
        <w:t>的INBOUND访问</w:t>
      </w:r>
      <w:r>
        <w:rPr>
          <w:rFonts w:ascii="微软雅黑" w:eastAsia="微软雅黑" w:hAnsi="微软雅黑"/>
          <w:sz w:val="21"/>
          <w:szCs w:val="21"/>
          <w:lang w:eastAsia="zh-CN"/>
        </w:rPr>
        <w:t>：</w:t>
      </w:r>
    </w:p>
    <w:p w14:paraId="339EDAC3" w14:textId="77777777" w:rsidR="00E6686E" w:rsidRDefault="00E6686E" w:rsidP="00F40112">
      <w:pPr>
        <w:pStyle w:val="11"/>
        <w:adjustRightInd w:val="0"/>
        <w:snapToGrid w:val="0"/>
        <w:spacing w:line="360" w:lineRule="auto"/>
        <w:ind w:left="360"/>
        <w:rPr>
          <w:rFonts w:ascii="微软雅黑" w:eastAsia="微软雅黑" w:hAnsi="微软雅黑"/>
          <w:b/>
          <w:sz w:val="21"/>
          <w:szCs w:val="21"/>
        </w:rPr>
      </w:pPr>
      <w:r>
        <w:rPr>
          <w:rFonts w:ascii="微软雅黑" w:eastAsia="微软雅黑" w:hAnsi="微软雅黑"/>
          <w:b/>
          <w:sz w:val="21"/>
          <w:szCs w:val="21"/>
        </w:rPr>
        <w:t xml:space="preserve">1.3.1 </w:t>
      </w:r>
      <w:r>
        <w:rPr>
          <w:rFonts w:ascii="微软雅黑" w:eastAsia="微软雅黑" w:hAnsi="微软雅黑" w:hint="eastAsia"/>
          <w:bCs/>
          <w:sz w:val="21"/>
          <w:szCs w:val="21"/>
          <w:lang w:eastAsia="zh-CN"/>
        </w:rPr>
        <w:t>中配置的</w:t>
      </w:r>
      <w:r>
        <w:rPr>
          <w:rFonts w:ascii="微软雅黑" w:eastAsia="微软雅黑" w:hAnsi="微软雅黑"/>
          <w:b/>
          <w:sz w:val="21"/>
          <w:szCs w:val="21"/>
        </w:rPr>
        <w:t>HTTP服务端口</w:t>
      </w:r>
      <w:r>
        <w:rPr>
          <w:rFonts w:ascii="微软雅黑" w:eastAsia="微软雅黑" w:hAnsi="微软雅黑" w:hint="eastAsia"/>
          <w:b/>
          <w:sz w:val="21"/>
          <w:szCs w:val="21"/>
          <w:lang w:eastAsia="zh-CN"/>
        </w:rPr>
        <w:t>和</w:t>
      </w:r>
      <w:r>
        <w:rPr>
          <w:rFonts w:ascii="微软雅黑" w:eastAsia="微软雅黑" w:hAnsi="微软雅黑" w:hint="eastAsia"/>
          <w:b/>
          <w:sz w:val="21"/>
          <w:szCs w:val="21"/>
        </w:rPr>
        <w:t>HTTPS</w:t>
      </w:r>
      <w:r>
        <w:rPr>
          <w:rFonts w:ascii="微软雅黑" w:eastAsia="微软雅黑" w:hAnsi="微软雅黑"/>
          <w:b/>
          <w:sz w:val="21"/>
          <w:szCs w:val="21"/>
        </w:rPr>
        <w:t>服务端口</w:t>
      </w:r>
    </w:p>
    <w:p w14:paraId="20EB5591" w14:textId="77777777" w:rsidR="00F629E1" w:rsidRDefault="00C716E5">
      <w:pPr>
        <w:pStyle w:val="af"/>
        <w:numPr>
          <w:ilvl w:val="0"/>
          <w:numId w:val="19"/>
        </w:numPr>
        <w:autoSpaceDE/>
        <w:autoSpaceDN/>
        <w:adjustRightInd/>
        <w:spacing w:after="160" w:line="360" w:lineRule="auto"/>
        <w:ind w:leftChars="0"/>
        <w:jc w:val="both"/>
        <w:rPr>
          <w:rFonts w:ascii="微软雅黑" w:eastAsia="微软雅黑" w:hAnsi="微软雅黑"/>
        </w:rPr>
      </w:pPr>
      <w:r>
        <w:rPr>
          <w:rFonts w:ascii="微软雅黑" w:eastAsia="微软雅黑" w:hAnsi="微软雅黑" w:hint="eastAsia"/>
        </w:rPr>
        <w:t>启</w:t>
      </w:r>
      <w:r>
        <w:rPr>
          <w:rFonts w:ascii="微软雅黑" w:eastAsia="微软雅黑" w:hAnsi="微软雅黑"/>
        </w:rPr>
        <w:t>动服</w:t>
      </w:r>
      <w:r>
        <w:rPr>
          <w:rFonts w:ascii="微软雅黑" w:eastAsia="微软雅黑" w:hAnsi="微软雅黑" w:hint="eastAsia"/>
        </w:rPr>
        <w:t>务</w:t>
      </w:r>
    </w:p>
    <w:tbl>
      <w:tblPr>
        <w:tblStyle w:val="af9"/>
        <w:tblW w:w="9354" w:type="dxa"/>
        <w:jc w:val="center"/>
        <w:tblLayout w:type="fixed"/>
        <w:tblLook w:val="04A0" w:firstRow="1" w:lastRow="0" w:firstColumn="1" w:lastColumn="0" w:noHBand="0" w:noVBand="1"/>
      </w:tblPr>
      <w:tblGrid>
        <w:gridCol w:w="9354"/>
      </w:tblGrid>
      <w:tr w:rsidR="00F629E1" w14:paraId="15DC6C6B" w14:textId="77777777">
        <w:trPr>
          <w:jc w:val="center"/>
        </w:trPr>
        <w:tc>
          <w:tcPr>
            <w:tcW w:w="9354" w:type="dxa"/>
            <w:shd w:val="clear" w:color="auto" w:fill="0D0D0D" w:themeFill="text1" w:themeFillTint="F2"/>
          </w:tcPr>
          <w:p w14:paraId="7F3E58AA" w14:textId="23AE9974" w:rsidR="00F629E1" w:rsidRDefault="00C716E5">
            <w:pPr>
              <w:snapToGrid w:val="0"/>
              <w:rPr>
                <w:rFonts w:ascii="微软雅黑" w:eastAsia="微软雅黑" w:hAnsi="微软雅黑"/>
                <w:color w:val="00000A"/>
              </w:rPr>
            </w:pPr>
            <w:r>
              <w:rPr>
                <w:rFonts w:ascii="微软雅黑" w:eastAsia="微软雅黑" w:hAnsi="微软雅黑"/>
                <w:color w:val="FFFFFF" w:themeColor="background1"/>
                <w:sz w:val="21"/>
                <w:szCs w:val="21"/>
              </w:rPr>
              <w:t xml:space="preserve">hanshow@localhost bin]$ </w:t>
            </w:r>
            <w:r>
              <w:rPr>
                <w:rFonts w:ascii="微软雅黑" w:eastAsia="微软雅黑" w:hAnsi="微软雅黑" w:hint="eastAsia"/>
                <w:color w:val="FFFFFF" w:themeColor="background1"/>
                <w:sz w:val="21"/>
                <w:szCs w:val="21"/>
              </w:rPr>
              <w:t xml:space="preserve">sudo </w:t>
            </w:r>
            <w:r>
              <w:rPr>
                <w:rFonts w:ascii="微软雅黑" w:eastAsia="微软雅黑" w:hAnsi="微软雅黑"/>
                <w:color w:val="FFFFFF" w:themeColor="background1"/>
                <w:sz w:val="21"/>
                <w:szCs w:val="21"/>
              </w:rPr>
              <w:t xml:space="preserve">service </w:t>
            </w:r>
            <w:r w:rsidR="000A05CF">
              <w:rPr>
                <w:rFonts w:ascii="微软雅黑" w:eastAsia="微软雅黑" w:hAnsi="微软雅黑"/>
                <w:sz w:val="21"/>
                <w:szCs w:val="21"/>
              </w:rPr>
              <w:t>intsmart</w:t>
            </w:r>
            <w:r>
              <w:rPr>
                <w:rFonts w:ascii="微软雅黑" w:eastAsia="微软雅黑" w:hAnsi="微软雅黑"/>
                <w:color w:val="FFFFFF" w:themeColor="background1"/>
                <w:sz w:val="21"/>
                <w:szCs w:val="21"/>
              </w:rPr>
              <w:t xml:space="preserve"> start</w:t>
            </w:r>
          </w:p>
        </w:tc>
      </w:tr>
    </w:tbl>
    <w:p w14:paraId="443805AF" w14:textId="77777777" w:rsidR="00F629E1" w:rsidRDefault="00C716E5">
      <w:pPr>
        <w:pStyle w:val="af"/>
        <w:numPr>
          <w:ilvl w:val="0"/>
          <w:numId w:val="19"/>
        </w:numPr>
        <w:autoSpaceDE/>
        <w:autoSpaceDN/>
        <w:adjustRightInd/>
        <w:spacing w:after="160" w:line="360" w:lineRule="auto"/>
        <w:ind w:leftChars="0"/>
        <w:jc w:val="both"/>
        <w:rPr>
          <w:rFonts w:ascii="微软雅黑" w:eastAsia="微软雅黑" w:hAnsi="微软雅黑"/>
        </w:rPr>
      </w:pPr>
      <w:r>
        <w:rPr>
          <w:rFonts w:ascii="微软雅黑" w:eastAsia="微软雅黑" w:hAnsi="微软雅黑" w:hint="eastAsia"/>
        </w:rPr>
        <w:t>停止</w:t>
      </w:r>
      <w:r>
        <w:rPr>
          <w:rFonts w:ascii="微软雅黑" w:eastAsia="微软雅黑" w:hAnsi="微软雅黑"/>
        </w:rPr>
        <w:t>服</w:t>
      </w:r>
      <w:r>
        <w:rPr>
          <w:rFonts w:ascii="微软雅黑" w:eastAsia="微软雅黑" w:hAnsi="微软雅黑" w:hint="eastAsia"/>
        </w:rPr>
        <w:t>务</w:t>
      </w:r>
    </w:p>
    <w:tbl>
      <w:tblPr>
        <w:tblStyle w:val="af9"/>
        <w:tblW w:w="9354" w:type="dxa"/>
        <w:jc w:val="center"/>
        <w:tblLayout w:type="fixed"/>
        <w:tblLook w:val="04A0" w:firstRow="1" w:lastRow="0" w:firstColumn="1" w:lastColumn="0" w:noHBand="0" w:noVBand="1"/>
      </w:tblPr>
      <w:tblGrid>
        <w:gridCol w:w="9354"/>
      </w:tblGrid>
      <w:tr w:rsidR="00F629E1" w14:paraId="6C7CE04A" w14:textId="77777777">
        <w:trPr>
          <w:jc w:val="center"/>
        </w:trPr>
        <w:tc>
          <w:tcPr>
            <w:tcW w:w="9354" w:type="dxa"/>
            <w:shd w:val="clear" w:color="auto" w:fill="0D0D0D" w:themeFill="text1" w:themeFillTint="F2"/>
          </w:tcPr>
          <w:p w14:paraId="343EE8FC" w14:textId="513B5ABA" w:rsidR="00F629E1" w:rsidRDefault="00C716E5">
            <w:pPr>
              <w:snapToGrid w:val="0"/>
              <w:rPr>
                <w:rFonts w:ascii="微软雅黑" w:eastAsia="微软雅黑" w:hAnsi="微软雅黑"/>
                <w:color w:val="FFFFFF" w:themeColor="background1"/>
              </w:rPr>
            </w:pPr>
            <w:r>
              <w:rPr>
                <w:rFonts w:ascii="微软雅黑" w:eastAsia="微软雅黑" w:hAnsi="微软雅黑"/>
                <w:color w:val="FFFFFF" w:themeColor="background1"/>
                <w:sz w:val="21"/>
                <w:szCs w:val="21"/>
              </w:rPr>
              <w:t xml:space="preserve">hanshow@localhost bin]$ sudo service </w:t>
            </w:r>
            <w:r w:rsidR="00F15D40">
              <w:rPr>
                <w:rFonts w:ascii="微软雅黑" w:eastAsia="微软雅黑" w:hAnsi="微软雅黑"/>
                <w:sz w:val="21"/>
                <w:szCs w:val="21"/>
              </w:rPr>
              <w:t>intsmart</w:t>
            </w:r>
            <w:r w:rsidR="00F15D40">
              <w:rPr>
                <w:rFonts w:ascii="微软雅黑" w:eastAsia="微软雅黑" w:hAnsi="微软雅黑"/>
                <w:color w:val="FFFFFF" w:themeColor="background1"/>
                <w:sz w:val="21"/>
                <w:szCs w:val="21"/>
              </w:rPr>
              <w:t xml:space="preserve"> </w:t>
            </w:r>
            <w:r>
              <w:rPr>
                <w:rFonts w:ascii="微软雅黑" w:eastAsia="微软雅黑" w:hAnsi="微软雅黑"/>
                <w:color w:val="FFFFFF" w:themeColor="background1"/>
                <w:sz w:val="21"/>
                <w:szCs w:val="21"/>
              </w:rPr>
              <w:t>stop</w:t>
            </w:r>
          </w:p>
        </w:tc>
      </w:tr>
    </w:tbl>
    <w:p w14:paraId="388E33FE" w14:textId="65269E16" w:rsidR="00F629E1" w:rsidRPr="00063D39" w:rsidRDefault="00F629E1" w:rsidP="00481CD2">
      <w:pPr>
        <w:pStyle w:val="af"/>
        <w:tabs>
          <w:tab w:val="left" w:pos="1557"/>
        </w:tabs>
        <w:autoSpaceDE/>
        <w:autoSpaceDN/>
        <w:adjustRightInd/>
        <w:spacing w:after="160" w:line="360" w:lineRule="auto"/>
        <w:ind w:leftChars="0" w:left="0"/>
        <w:jc w:val="both"/>
        <w:rPr>
          <w:rFonts w:ascii="微软雅黑" w:eastAsia="微软雅黑" w:hAnsi="微软雅黑"/>
        </w:rPr>
      </w:pPr>
    </w:p>
    <w:sectPr w:rsidR="00F629E1" w:rsidRPr="00063D39">
      <w:headerReference w:type="default" r:id="rId25"/>
      <w:footerReference w:type="default" r:id="rId26"/>
      <w:headerReference w:type="first" r:id="rId27"/>
      <w:pgSz w:w="11900" w:h="16832"/>
      <w:pgMar w:top="1554" w:right="1440" w:bottom="1327" w:left="1276" w:header="646" w:footer="64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CACFF" w14:textId="77777777" w:rsidR="003862A1" w:rsidRDefault="003862A1">
      <w:r>
        <w:separator/>
      </w:r>
    </w:p>
  </w:endnote>
  <w:endnote w:type="continuationSeparator" w:id="0">
    <w:p w14:paraId="2291B4A5" w14:textId="77777777" w:rsidR="003862A1" w:rsidRDefault="00386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88E83" w14:textId="77777777" w:rsidR="00F629E1" w:rsidRDefault="00C716E5">
    <w:pPr>
      <w:spacing w:line="360" w:lineRule="auto"/>
      <w:jc w:val="center"/>
      <w:rPr>
        <w:rFonts w:ascii="Arial" w:eastAsia="微软雅黑" w:hAnsi="Arial" w:cs="Arial"/>
      </w:rPr>
    </w:pPr>
    <w:r>
      <w:rPr>
        <w:rFonts w:ascii="Arial" w:eastAsia="微软雅黑" w:hAnsi="Arial" w:cs="Arial"/>
      </w:rPr>
      <w:t xml:space="preserve">Hanshow Co.Ltd.           Page </w:t>
    </w:r>
    <w:r>
      <w:rPr>
        <w:rFonts w:ascii="Arial" w:eastAsia="微软雅黑" w:hAnsi="Arial" w:cs="Arial"/>
      </w:rPr>
      <w:fldChar w:fldCharType="begin"/>
    </w:r>
    <w:r>
      <w:rPr>
        <w:rFonts w:ascii="Arial" w:eastAsia="微软雅黑" w:hAnsi="Arial" w:cs="Arial"/>
      </w:rPr>
      <w:instrText>page  \* MERGEFORMAT</w:instrText>
    </w:r>
    <w:r>
      <w:rPr>
        <w:rFonts w:ascii="Arial" w:eastAsia="微软雅黑" w:hAnsi="Arial" w:cs="Arial"/>
      </w:rPr>
      <w:fldChar w:fldCharType="separate"/>
    </w:r>
    <w:r w:rsidR="00EE46E3">
      <w:rPr>
        <w:rFonts w:ascii="Arial" w:eastAsia="微软雅黑" w:hAnsi="Arial" w:cs="Arial"/>
        <w:noProof/>
      </w:rPr>
      <w:t>10</w:t>
    </w:r>
    <w:r>
      <w:rPr>
        <w:rFonts w:ascii="Arial" w:eastAsia="微软雅黑" w:hAnsi="Arial" w:cs="Arial"/>
      </w:rPr>
      <w:fldChar w:fldCharType="end"/>
    </w:r>
    <w:r>
      <w:rPr>
        <w:rFonts w:ascii="Arial" w:eastAsia="微软雅黑" w:hAnsi="Arial" w:cs="Arial"/>
      </w:rPr>
      <w:t xml:space="preserve"> , Total </w:t>
    </w:r>
    <w:r w:rsidR="003862A1">
      <w:fldChar w:fldCharType="begin"/>
    </w:r>
    <w:r w:rsidR="003862A1">
      <w:instrText>numpages  \* MERGEFORMAT</w:instrText>
    </w:r>
    <w:r w:rsidR="003862A1">
      <w:fldChar w:fldCharType="separate"/>
    </w:r>
    <w:r w:rsidR="00EE46E3" w:rsidRPr="00EE46E3">
      <w:rPr>
        <w:rFonts w:ascii="Arial" w:eastAsia="微软雅黑" w:hAnsi="Arial" w:cs="Arial"/>
        <w:noProof/>
      </w:rPr>
      <w:t>14</w:t>
    </w:r>
    <w:r w:rsidR="003862A1">
      <w:rPr>
        <w:rFonts w:ascii="Arial" w:eastAsia="微软雅黑" w:hAnsi="Arial" w:cs="Arial"/>
        <w:noProof/>
      </w:rPr>
      <w:fldChar w:fldCharType="end"/>
    </w:r>
    <w:r>
      <w:rPr>
        <w:rFonts w:ascii="Arial" w:eastAsia="微软雅黑" w:hAnsi="Arial" w:cs="Arial"/>
      </w:rPr>
      <w:t xml:space="preserve"> </w:t>
    </w:r>
  </w:p>
  <w:p w14:paraId="1CCFF256" w14:textId="77777777" w:rsidR="00F629E1" w:rsidRDefault="00C716E5">
    <w:pPr>
      <w:pStyle w:val="aff5"/>
      <w:tabs>
        <w:tab w:val="center" w:pos="4510"/>
        <w:tab w:val="right" w:pos="902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FD15D" w14:textId="77777777" w:rsidR="003862A1" w:rsidRDefault="003862A1">
      <w:r>
        <w:separator/>
      </w:r>
    </w:p>
  </w:footnote>
  <w:footnote w:type="continuationSeparator" w:id="0">
    <w:p w14:paraId="75A672C7" w14:textId="77777777" w:rsidR="003862A1" w:rsidRDefault="003862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8CFE7" w14:textId="77777777" w:rsidR="00F629E1" w:rsidRDefault="00C716E5">
    <w:pPr>
      <w:jc w:val="right"/>
      <w:rPr>
        <w:rFonts w:ascii="微软雅黑" w:eastAsia="微软雅黑" w:hAnsi="微软雅黑" w:cs="微软雅黑"/>
      </w:rPr>
    </w:pPr>
    <w:r>
      <w:rPr>
        <w:rFonts w:ascii="微软雅黑" w:eastAsia="微软雅黑" w:hAnsi="微软雅黑" w:cs="微软雅黑" w:hint="eastAsia"/>
        <w:noProof/>
      </w:rPr>
      <w:drawing>
        <wp:inline distT="0" distB="0" distL="114300" distR="114300" wp14:anchorId="23873949" wp14:editId="15AD61B1">
          <wp:extent cx="1440815" cy="299085"/>
          <wp:effectExtent l="0" t="0" r="6985" b="5715"/>
          <wp:docPr id="1"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图片1"/>
                  <pic:cNvPicPr>
                    <a:picLocks noChangeAspect="1"/>
                  </pic:cNvPicPr>
                </pic:nvPicPr>
                <pic:blipFill>
                  <a:blip r:embed="rId1"/>
                  <a:stretch>
                    <a:fillRect/>
                  </a:stretch>
                </pic:blipFill>
                <pic:spPr>
                  <a:xfrm>
                    <a:off x="0" y="0"/>
                    <a:ext cx="1440815" cy="299085"/>
                  </a:xfrm>
                  <a:prstGeom prst="rect">
                    <a:avLst/>
                  </a:prstGeom>
                  <a:noFill/>
                  <a:ln w="9525">
                    <a:noFill/>
                  </a:ln>
                </pic:spPr>
              </pic:pic>
            </a:graphicData>
          </a:graphic>
        </wp:inline>
      </w:drawing>
    </w:r>
    <w:r>
      <w:rPr>
        <w:rFonts w:ascii="微软雅黑" w:eastAsia="微软雅黑" w:hAnsi="微软雅黑" w:cs="微软雅黑" w:hint="eastAsia"/>
      </w:rPr>
      <w:t xml:space="preserve">       </w:t>
    </w:r>
  </w:p>
  <w:p w14:paraId="5D2C8956" w14:textId="6AB9C694" w:rsidR="00F629E1" w:rsidRDefault="00C716E5">
    <w:pPr>
      <w:wordWrap w:val="0"/>
      <w:jc w:val="right"/>
      <w:rPr>
        <w:rFonts w:ascii="微软雅黑" w:eastAsia="微软雅黑" w:hAnsi="微软雅黑" w:cs="微软雅黑"/>
      </w:rPr>
    </w:pPr>
    <w:r>
      <w:rPr>
        <w:rFonts w:ascii="微软雅黑" w:eastAsia="微软雅黑" w:hAnsi="微软雅黑" w:cs="微软雅黑" w:hint="eastAsia"/>
        <w:bCs/>
        <w:sz w:val="16"/>
      </w:rPr>
      <w:t xml:space="preserve">Hanshow </w:t>
    </w:r>
    <w:r w:rsidR="009D6F2C">
      <w:rPr>
        <w:rFonts w:ascii="微软雅黑" w:eastAsia="微软雅黑" w:hAnsi="微软雅黑" w:cs="微软雅黑" w:hint="eastAsia"/>
        <w:bCs/>
        <w:sz w:val="16"/>
      </w:rPr>
      <w:t>Int</w:t>
    </w:r>
    <w:r>
      <w:rPr>
        <w:rFonts w:ascii="微软雅黑" w:eastAsia="微软雅黑" w:hAnsi="微软雅黑" w:cs="微软雅黑" w:hint="eastAsia"/>
        <w:bCs/>
        <w:sz w:val="16"/>
      </w:rPr>
      <w:t xml:space="preserve">Smart </w:t>
    </w:r>
    <w:r w:rsidR="00B222FA">
      <w:rPr>
        <w:rFonts w:ascii="微软雅黑" w:eastAsia="微软雅黑" w:hAnsi="微软雅黑" w:cs="微软雅黑" w:hint="eastAsia"/>
      </w:rPr>
      <w:t>通用对接</w:t>
    </w:r>
    <w:r>
      <w:rPr>
        <w:rFonts w:ascii="微软雅黑" w:eastAsia="微软雅黑" w:hAnsi="微软雅黑" w:cs="微软雅黑" w:hint="eastAsia"/>
      </w:rPr>
      <w:t xml:space="preserve">系统部署指导书 </w:t>
    </w:r>
  </w:p>
  <w:p w14:paraId="109D9FD5" w14:textId="77777777" w:rsidR="00F629E1" w:rsidRDefault="003862A1">
    <w:pPr>
      <w:pStyle w:val="af4"/>
      <w:jc w:val="both"/>
      <w:rPr>
        <w:rFonts w:ascii="微软雅黑" w:eastAsia="微软雅黑" w:hAnsi="微软雅黑" w:cs="微软雅黑"/>
      </w:rPr>
    </w:pPr>
    <w:r>
      <w:rPr>
        <w:rFonts w:ascii="微软雅黑" w:eastAsia="微软雅黑" w:hAnsi="微软雅黑" w:cs="微软雅黑"/>
        <w:b/>
        <w:bCs/>
        <w:sz w:val="44"/>
      </w:rPr>
      <w:pict w14:anchorId="3789714F">
        <v:line id="_x0000_s3074" style="position:absolute;left:0;text-align:left;flip:y;z-index:251661312;mso-width-relative:page;mso-height-relative:page" from="-.05pt,1.5pt" to="459.55pt,3.5pt" o:gfxdata="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jBSN/UAAAABQEAAA8AAAAAAAAAAQAgAAAAIgAAAGRycy9k&#10;b3ducmV2LnhtbFBLAQIUABQAAAAIAIdO4kAtbn+ozQEAAJsDAAAOAAAAAAAAAAEAIAAAACMBAABk&#10;cnMvZTJvRG9jLnhtbFBLBQYAAAAABgAGAFkBAABiBQAAAAA=&#10;" strokeweight="1pt"/>
      </w:pict>
    </w:r>
  </w:p>
  <w:p w14:paraId="0A095DF6" w14:textId="77777777" w:rsidR="00F629E1" w:rsidRDefault="00F629E1">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CC99D" w14:textId="77777777" w:rsidR="00F629E1" w:rsidRDefault="00C716E5">
    <w:pPr>
      <w:jc w:val="right"/>
      <w:rPr>
        <w:rFonts w:ascii="微软雅黑" w:eastAsia="微软雅黑" w:hAnsi="微软雅黑" w:cs="微软雅黑"/>
      </w:rPr>
    </w:pPr>
    <w:r>
      <w:rPr>
        <w:rFonts w:ascii="微软雅黑" w:eastAsia="微软雅黑" w:hAnsi="微软雅黑" w:cs="微软雅黑" w:hint="eastAsia"/>
        <w:noProof/>
      </w:rPr>
      <w:drawing>
        <wp:inline distT="0" distB="0" distL="114300" distR="114300" wp14:anchorId="2ECCAB68" wp14:editId="7CD88819">
          <wp:extent cx="1440815" cy="299085"/>
          <wp:effectExtent l="0" t="0" r="6985" b="5715"/>
          <wp:docPr id="2" name="图片 5"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descr="图片1"/>
                  <pic:cNvPicPr>
                    <a:picLocks noChangeAspect="1"/>
                  </pic:cNvPicPr>
                </pic:nvPicPr>
                <pic:blipFill>
                  <a:blip r:embed="rId1"/>
                  <a:stretch>
                    <a:fillRect/>
                  </a:stretch>
                </pic:blipFill>
                <pic:spPr>
                  <a:xfrm>
                    <a:off x="0" y="0"/>
                    <a:ext cx="1440815" cy="299085"/>
                  </a:xfrm>
                  <a:prstGeom prst="rect">
                    <a:avLst/>
                  </a:prstGeom>
                  <a:noFill/>
                  <a:ln w="9525">
                    <a:noFill/>
                  </a:ln>
                </pic:spPr>
              </pic:pic>
            </a:graphicData>
          </a:graphic>
        </wp:inline>
      </w:drawing>
    </w:r>
    <w:r>
      <w:rPr>
        <w:rFonts w:ascii="微软雅黑" w:eastAsia="微软雅黑" w:hAnsi="微软雅黑" w:cs="微软雅黑" w:hint="eastAsia"/>
      </w:rPr>
      <w:t xml:space="preserve">       </w:t>
    </w:r>
  </w:p>
  <w:p w14:paraId="20CF7EC1" w14:textId="22899901" w:rsidR="00F629E1" w:rsidRDefault="00C716E5">
    <w:pPr>
      <w:wordWrap w:val="0"/>
      <w:jc w:val="right"/>
      <w:rPr>
        <w:rFonts w:ascii="微软雅黑" w:eastAsia="微软雅黑" w:hAnsi="微软雅黑" w:cs="微软雅黑"/>
      </w:rPr>
    </w:pPr>
    <w:r>
      <w:rPr>
        <w:rFonts w:ascii="微软雅黑" w:eastAsia="微软雅黑" w:hAnsi="微软雅黑" w:cs="微软雅黑" w:hint="eastAsia"/>
        <w:bCs/>
        <w:sz w:val="16"/>
      </w:rPr>
      <w:t xml:space="preserve">Hanshow </w:t>
    </w:r>
    <w:r w:rsidR="00790EDD">
      <w:rPr>
        <w:rFonts w:ascii="微软雅黑" w:eastAsia="微软雅黑" w:hAnsi="微软雅黑" w:cs="微软雅黑" w:hint="eastAsia"/>
        <w:bCs/>
        <w:sz w:val="16"/>
      </w:rPr>
      <w:t>Int</w:t>
    </w:r>
    <w:r>
      <w:rPr>
        <w:rFonts w:ascii="微软雅黑" w:eastAsia="微软雅黑" w:hAnsi="微软雅黑" w:cs="微软雅黑" w:hint="eastAsia"/>
        <w:bCs/>
        <w:sz w:val="16"/>
      </w:rPr>
      <w:t xml:space="preserve">Smart </w:t>
    </w:r>
    <w:r w:rsidR="00112962">
      <w:rPr>
        <w:rFonts w:ascii="微软雅黑" w:eastAsia="微软雅黑" w:hAnsi="微软雅黑" w:cs="微软雅黑" w:hint="eastAsia"/>
      </w:rPr>
      <w:t>通用对接</w:t>
    </w:r>
    <w:r>
      <w:rPr>
        <w:rFonts w:ascii="微软雅黑" w:eastAsia="微软雅黑" w:hAnsi="微软雅黑" w:cs="微软雅黑" w:hint="eastAsia"/>
      </w:rPr>
      <w:t xml:space="preserve">系统部署指导书 </w:t>
    </w:r>
  </w:p>
  <w:p w14:paraId="533E692F" w14:textId="77777777" w:rsidR="00F629E1" w:rsidRDefault="003862A1">
    <w:pPr>
      <w:pStyle w:val="af4"/>
      <w:jc w:val="both"/>
      <w:rPr>
        <w:rFonts w:ascii="微软雅黑" w:eastAsia="微软雅黑" w:hAnsi="微软雅黑" w:cs="微软雅黑"/>
      </w:rPr>
    </w:pPr>
    <w:r>
      <w:rPr>
        <w:rFonts w:ascii="微软雅黑" w:eastAsia="微软雅黑" w:hAnsi="微软雅黑" w:cs="微软雅黑"/>
        <w:b/>
        <w:bCs/>
        <w:sz w:val="44"/>
      </w:rPr>
      <w:pict w14:anchorId="19EA26B0">
        <v:line id="Line 2" o:spid="_x0000_s3073" style="position:absolute;left:0;text-align:left;flip:y;z-index:251659264;mso-width-relative:page;mso-height-relative:page" from="-.05pt,1.5pt" to="459.55pt,3.5pt" o:gfxdata="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jBSN/UAAAABQEAAA8AAAAAAAAAAQAgAAAAIgAAAGRycy9k&#10;b3ducmV2LnhtbFBLAQIUABQAAAAIAIdO4kCelR9ozQEAAJoDAAAOAAAAAAAAAAEAIAAAACMBAABk&#10;cnMvZTJvRG9jLnhtbFBLBQYAAAAABgAGAFkBAABiBQAAAAA=&#10;" strokeweight="1p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FFFFF80"/>
    <w:lvl w:ilvl="0">
      <w:start w:val="1"/>
      <w:numFmt w:val="bullet"/>
      <w:pStyle w:val="a"/>
      <w:lvlText w:val=""/>
      <w:lvlJc w:val="left"/>
      <w:pPr>
        <w:tabs>
          <w:tab w:val="left" w:pos="1680"/>
        </w:tabs>
        <w:ind w:leftChars="800" w:left="1680" w:hangingChars="200" w:hanging="360"/>
      </w:pPr>
      <w:rPr>
        <w:rFonts w:ascii="Wingdings" w:hAnsi="Wingdings" w:hint="default"/>
      </w:rPr>
    </w:lvl>
  </w:abstractNum>
  <w:abstractNum w:abstractNumId="1" w15:restartNumberingAfterBreak="0">
    <w:nsid w:val="FFFFFF89"/>
    <w:multiLevelType w:val="singleLevel"/>
    <w:tmpl w:val="FFFFFF89"/>
    <w:lvl w:ilvl="0">
      <w:start w:val="1"/>
      <w:numFmt w:val="bullet"/>
      <w:pStyle w:val="a0"/>
      <w:lvlText w:val=""/>
      <w:lvlJc w:val="left"/>
      <w:pPr>
        <w:tabs>
          <w:tab w:val="left" w:pos="1134"/>
        </w:tabs>
        <w:ind w:left="1134" w:hanging="312"/>
      </w:pPr>
      <w:rPr>
        <w:rFonts w:ascii="Wingdings" w:hAnsi="Wingdings" w:hint="default"/>
        <w:sz w:val="18"/>
        <w:szCs w:val="18"/>
      </w:rPr>
    </w:lvl>
  </w:abstractNum>
  <w:abstractNum w:abstractNumId="2" w15:restartNumberingAfterBreak="0">
    <w:nsid w:val="0346435F"/>
    <w:multiLevelType w:val="singleLevel"/>
    <w:tmpl w:val="0346435F"/>
    <w:lvl w:ilvl="0">
      <w:start w:val="1"/>
      <w:numFmt w:val="decimal"/>
      <w:pStyle w:val="a1"/>
      <w:lvlText w:val="[%1]"/>
      <w:legacy w:legacy="1" w:legacySpace="0" w:legacyIndent="360"/>
      <w:lvlJc w:val="left"/>
      <w:pPr>
        <w:ind w:left="360" w:hanging="360"/>
      </w:pPr>
      <w:rPr>
        <w:rFonts w:ascii="Times New Roman" w:hAnsi="Times New Roman" w:cs="Times New Roman" w:hint="default"/>
      </w:rPr>
    </w:lvl>
  </w:abstractNum>
  <w:abstractNum w:abstractNumId="3" w15:restartNumberingAfterBreak="0">
    <w:nsid w:val="045602B2"/>
    <w:multiLevelType w:val="multilevel"/>
    <w:tmpl w:val="045602B2"/>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8606C0C"/>
    <w:multiLevelType w:val="singleLevel"/>
    <w:tmpl w:val="08606C0C"/>
    <w:lvl w:ilvl="0">
      <w:start w:val="1"/>
      <w:numFmt w:val="decimal"/>
      <w:pStyle w:val="tabledescription"/>
      <w:lvlText w:val="Table%1 "/>
      <w:legacy w:legacy="1" w:legacySpace="0" w:legacyIndent="360"/>
      <w:lvlJc w:val="left"/>
      <w:pPr>
        <w:ind w:left="360" w:hanging="360"/>
      </w:pPr>
      <w:rPr>
        <w:rFonts w:ascii="Times New Roman" w:hAnsi="Times New Roman" w:hint="default"/>
      </w:rPr>
    </w:lvl>
  </w:abstractNum>
  <w:abstractNum w:abstractNumId="5" w15:restartNumberingAfterBreak="0">
    <w:nsid w:val="087B17F1"/>
    <w:multiLevelType w:val="multilevel"/>
    <w:tmpl w:val="087B17F1"/>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E9102C5"/>
    <w:multiLevelType w:val="hybridMultilevel"/>
    <w:tmpl w:val="B6EABF86"/>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7" w15:restartNumberingAfterBreak="0">
    <w:nsid w:val="121E3287"/>
    <w:multiLevelType w:val="multilevel"/>
    <w:tmpl w:val="BBA092D2"/>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rPr>
        <w:color w:val="auto"/>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15:restartNumberingAfterBreak="0">
    <w:nsid w:val="167B1BFE"/>
    <w:multiLevelType w:val="singleLevel"/>
    <w:tmpl w:val="167B1BFE"/>
    <w:lvl w:ilvl="0">
      <w:start w:val="1"/>
      <w:numFmt w:val="bullet"/>
      <w:pStyle w:val="itemlist"/>
      <w:lvlText w:val=""/>
      <w:lvlJc w:val="left"/>
      <w:pPr>
        <w:tabs>
          <w:tab w:val="left" w:pos="425"/>
        </w:tabs>
        <w:ind w:left="425" w:hanging="425"/>
      </w:pPr>
      <w:rPr>
        <w:rFonts w:ascii="Symbol" w:hAnsi="Symbol" w:hint="default"/>
      </w:rPr>
    </w:lvl>
  </w:abstractNum>
  <w:abstractNum w:abstractNumId="9" w15:restartNumberingAfterBreak="0">
    <w:nsid w:val="21F162B7"/>
    <w:multiLevelType w:val="multilevel"/>
    <w:tmpl w:val="21F162B7"/>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2DFC4AFE"/>
    <w:multiLevelType w:val="multilevel"/>
    <w:tmpl w:val="2DFC4AFE"/>
    <w:lvl w:ilvl="0">
      <w:start w:val="1"/>
      <w:numFmt w:val="lowerLetter"/>
      <w:lvlText w:val="%1."/>
      <w:lvlJc w:val="left"/>
      <w:pPr>
        <w:ind w:left="643" w:hanging="360"/>
      </w:pPr>
      <w:rPr>
        <w:rFonts w:hint="default"/>
      </w:rPr>
    </w:lvl>
    <w:lvl w:ilvl="1">
      <w:start w:val="1"/>
      <w:numFmt w:val="lowerLetter"/>
      <w:lvlText w:val="%2)"/>
      <w:lvlJc w:val="left"/>
      <w:pPr>
        <w:ind w:left="1123" w:hanging="420"/>
      </w:pPr>
    </w:lvl>
    <w:lvl w:ilvl="2">
      <w:start w:val="1"/>
      <w:numFmt w:val="lowerRoman"/>
      <w:lvlText w:val="%3."/>
      <w:lvlJc w:val="right"/>
      <w:pPr>
        <w:ind w:left="1543" w:hanging="420"/>
      </w:pPr>
    </w:lvl>
    <w:lvl w:ilvl="3">
      <w:start w:val="1"/>
      <w:numFmt w:val="decimal"/>
      <w:lvlText w:val="%4."/>
      <w:lvlJc w:val="left"/>
      <w:pPr>
        <w:ind w:left="1963" w:hanging="420"/>
      </w:pPr>
    </w:lvl>
    <w:lvl w:ilvl="4">
      <w:start w:val="1"/>
      <w:numFmt w:val="lowerLetter"/>
      <w:lvlText w:val="%5)"/>
      <w:lvlJc w:val="left"/>
      <w:pPr>
        <w:ind w:left="2383" w:hanging="420"/>
      </w:pPr>
    </w:lvl>
    <w:lvl w:ilvl="5">
      <w:start w:val="1"/>
      <w:numFmt w:val="lowerRoman"/>
      <w:lvlText w:val="%6."/>
      <w:lvlJc w:val="right"/>
      <w:pPr>
        <w:ind w:left="2803" w:hanging="420"/>
      </w:pPr>
    </w:lvl>
    <w:lvl w:ilvl="6">
      <w:start w:val="1"/>
      <w:numFmt w:val="decimal"/>
      <w:lvlText w:val="%7."/>
      <w:lvlJc w:val="left"/>
      <w:pPr>
        <w:ind w:left="3223" w:hanging="420"/>
      </w:pPr>
    </w:lvl>
    <w:lvl w:ilvl="7">
      <w:start w:val="1"/>
      <w:numFmt w:val="lowerLetter"/>
      <w:lvlText w:val="%8)"/>
      <w:lvlJc w:val="left"/>
      <w:pPr>
        <w:ind w:left="3643" w:hanging="420"/>
      </w:pPr>
    </w:lvl>
    <w:lvl w:ilvl="8">
      <w:start w:val="1"/>
      <w:numFmt w:val="lowerRoman"/>
      <w:lvlText w:val="%9."/>
      <w:lvlJc w:val="right"/>
      <w:pPr>
        <w:ind w:left="4063" w:hanging="420"/>
      </w:pPr>
    </w:lvl>
  </w:abstractNum>
  <w:abstractNum w:abstractNumId="11" w15:restartNumberingAfterBreak="0">
    <w:nsid w:val="314E374A"/>
    <w:multiLevelType w:val="singleLevel"/>
    <w:tmpl w:val="314E374A"/>
    <w:lvl w:ilvl="0">
      <w:start w:val="1"/>
      <w:numFmt w:val="decimal"/>
      <w:pStyle w:val="referance"/>
      <w:lvlText w:val="[%1]"/>
      <w:legacy w:legacy="1" w:legacySpace="0" w:legacyIndent="360"/>
      <w:lvlJc w:val="left"/>
      <w:pPr>
        <w:ind w:left="360" w:hanging="360"/>
      </w:pPr>
      <w:rPr>
        <w:rFonts w:ascii="Times New Roman" w:hAnsi="Times New Roman" w:hint="default"/>
      </w:rPr>
    </w:lvl>
  </w:abstractNum>
  <w:abstractNum w:abstractNumId="12" w15:restartNumberingAfterBreak="0">
    <w:nsid w:val="32EC3691"/>
    <w:multiLevelType w:val="multilevel"/>
    <w:tmpl w:val="32EC369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3A5C2D39"/>
    <w:multiLevelType w:val="multilevel"/>
    <w:tmpl w:val="3A5C2D3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4" w15:restartNumberingAfterBreak="0">
    <w:nsid w:val="3A853E5C"/>
    <w:multiLevelType w:val="multilevel"/>
    <w:tmpl w:val="3A853E5C"/>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2FE570A"/>
    <w:multiLevelType w:val="multilevel"/>
    <w:tmpl w:val="42FE570A"/>
    <w:lvl w:ilvl="0">
      <w:start w:val="1"/>
      <w:numFmt w:val="decimal"/>
      <w:suff w:val="nothing"/>
      <w:lvlText w:val="%1  "/>
      <w:lvlJc w:val="left"/>
      <w:pPr>
        <w:ind w:left="0" w:firstLine="0"/>
      </w:pPr>
      <w:rPr>
        <w:rFonts w:ascii="Arial" w:eastAsia="黑体"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2"/>
      <w:suff w:val="space"/>
      <w:lvlText w:val="图%8"/>
      <w:lvlJc w:val="center"/>
      <w:pPr>
        <w:ind w:left="0" w:firstLine="0"/>
      </w:pPr>
      <w:rPr>
        <w:rFonts w:ascii="Arial" w:eastAsia="黑体" w:hAnsi="Arial" w:hint="default"/>
        <w:b w:val="0"/>
        <w:i w:val="0"/>
        <w:sz w:val="18"/>
        <w:szCs w:val="18"/>
      </w:rPr>
    </w:lvl>
    <w:lvl w:ilvl="8">
      <w:start w:val="1"/>
      <w:numFmt w:val="decimal"/>
      <w:lvlRestart w:val="0"/>
      <w:pStyle w:val="a3"/>
      <w:suff w:val="space"/>
      <w:lvlText w:val="表%9"/>
      <w:lvlJc w:val="center"/>
      <w:pPr>
        <w:ind w:left="0" w:firstLine="0"/>
      </w:pPr>
      <w:rPr>
        <w:rFonts w:ascii="Arial" w:eastAsia="黑体" w:hAnsi="Arial" w:hint="default"/>
        <w:b w:val="0"/>
        <w:i w:val="0"/>
        <w:sz w:val="18"/>
        <w:szCs w:val="18"/>
      </w:rPr>
    </w:lvl>
  </w:abstractNum>
  <w:abstractNum w:abstractNumId="16" w15:restartNumberingAfterBreak="0">
    <w:nsid w:val="55BB3422"/>
    <w:multiLevelType w:val="multilevel"/>
    <w:tmpl w:val="55BB3422"/>
    <w:lvl w:ilvl="0">
      <w:start w:val="1"/>
      <w:numFmt w:val="bullet"/>
      <w:lvlText w:val=""/>
      <w:lvlJc w:val="left"/>
      <w:pPr>
        <w:ind w:left="1140" w:hanging="420"/>
      </w:pPr>
      <w:rPr>
        <w:rFonts w:ascii="Wingdings" w:hAnsi="Wingding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17" w15:restartNumberingAfterBreak="0">
    <w:nsid w:val="5F5168E4"/>
    <w:multiLevelType w:val="multilevel"/>
    <w:tmpl w:val="5F5168E4"/>
    <w:lvl w:ilvl="0">
      <w:start w:val="1"/>
      <w:numFmt w:val="decimal"/>
      <w:lvlText w:val="%1"/>
      <w:lvlJc w:val="left"/>
      <w:pPr>
        <w:tabs>
          <w:tab w:val="left" w:pos="0"/>
        </w:tabs>
        <w:ind w:left="0" w:firstLine="0"/>
      </w:pPr>
      <w:rPr>
        <w:rFonts w:hint="eastAsia"/>
      </w:rPr>
    </w:lvl>
    <w:lvl w:ilvl="1">
      <w:start w:val="1"/>
      <w:numFmt w:val="decimal"/>
      <w:lvlText w:val="%1.%2"/>
      <w:lvlJc w:val="left"/>
      <w:pPr>
        <w:tabs>
          <w:tab w:val="left" w:pos="0"/>
        </w:tabs>
        <w:ind w:left="0" w:firstLine="0"/>
      </w:pPr>
      <w:rPr>
        <w:rFonts w:hint="eastAsia"/>
      </w:rPr>
    </w:lvl>
    <w:lvl w:ilvl="2">
      <w:start w:val="1"/>
      <w:numFmt w:val="decimal"/>
      <w:lvlText w:val="%1.%2.%3"/>
      <w:lvlJc w:val="left"/>
      <w:pPr>
        <w:tabs>
          <w:tab w:val="left" w:pos="-788"/>
        </w:tabs>
        <w:ind w:left="0" w:firstLine="0"/>
      </w:pPr>
      <w:rPr>
        <w:rFonts w:hint="eastAsia"/>
      </w:r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pStyle w:val="abc"/>
      <w:lvlText w:val=""/>
      <w:lvlJc w:val="left"/>
      <w:pPr>
        <w:tabs>
          <w:tab w:val="left" w:pos="360"/>
        </w:tabs>
      </w:pPr>
    </w:lvl>
    <w:lvl w:ilvl="8">
      <w:numFmt w:val="none"/>
      <w:lvlText w:val=""/>
      <w:lvlJc w:val="left"/>
      <w:pPr>
        <w:tabs>
          <w:tab w:val="left" w:pos="360"/>
        </w:tabs>
      </w:pPr>
    </w:lvl>
  </w:abstractNum>
  <w:abstractNum w:abstractNumId="18" w15:restartNumberingAfterBreak="0">
    <w:nsid w:val="75B4468C"/>
    <w:multiLevelType w:val="multilevel"/>
    <w:tmpl w:val="75B4468C"/>
    <w:lvl w:ilvl="0">
      <w:start w:val="1"/>
      <w:numFmt w:val="decimal"/>
      <w:lvlText w:val="(%1)"/>
      <w:lvlJc w:val="left"/>
      <w:pPr>
        <w:ind w:left="360" w:hanging="36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77EB321A"/>
    <w:multiLevelType w:val="singleLevel"/>
    <w:tmpl w:val="77EB321A"/>
    <w:lvl w:ilvl="0">
      <w:start w:val="1"/>
      <w:numFmt w:val="decimal"/>
      <w:pStyle w:val="figuredescription"/>
      <w:lvlText w:val="Figure %1 "/>
      <w:lvlJc w:val="left"/>
      <w:pPr>
        <w:tabs>
          <w:tab w:val="left" w:pos="1080"/>
        </w:tabs>
        <w:ind w:left="0" w:firstLine="0"/>
      </w:pPr>
      <w:rPr>
        <w:rFonts w:ascii="Times New Roman" w:hAnsi="Times New Roman" w:hint="default"/>
      </w:rPr>
    </w:lvl>
  </w:abstractNum>
  <w:abstractNum w:abstractNumId="20" w15:restartNumberingAfterBreak="0">
    <w:nsid w:val="7A850339"/>
    <w:multiLevelType w:val="multilevel"/>
    <w:tmpl w:val="7A850339"/>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1" w15:restartNumberingAfterBreak="0">
    <w:nsid w:val="7BA7062B"/>
    <w:multiLevelType w:val="singleLevel"/>
    <w:tmpl w:val="7BA7062B"/>
    <w:lvl w:ilvl="0">
      <w:start w:val="1"/>
      <w:numFmt w:val="decimal"/>
      <w:pStyle w:val="footnotes"/>
      <w:lvlText w:val="%1"/>
      <w:legacy w:legacy="1" w:legacySpace="0" w:legacyIndent="144"/>
      <w:lvlJc w:val="left"/>
      <w:rPr>
        <w:rFonts w:ascii="Times New Roman" w:hAnsi="Times New Roman" w:hint="default"/>
        <w:sz w:val="18"/>
      </w:rPr>
    </w:lvl>
  </w:abstractNum>
  <w:num w:numId="1">
    <w:abstractNumId w:val="7"/>
  </w:num>
  <w:num w:numId="2">
    <w:abstractNumId w:val="1"/>
  </w:num>
  <w:num w:numId="3">
    <w:abstractNumId w:val="2"/>
  </w:num>
  <w:num w:numId="4">
    <w:abstractNumId w:val="15"/>
  </w:num>
  <w:num w:numId="5">
    <w:abstractNumId w:val="17"/>
  </w:num>
  <w:num w:numId="6">
    <w:abstractNumId w:val="21"/>
  </w:num>
  <w:num w:numId="7">
    <w:abstractNumId w:val="11"/>
  </w:num>
  <w:num w:numId="8">
    <w:abstractNumId w:val="8"/>
  </w:num>
  <w:num w:numId="9">
    <w:abstractNumId w:val="4"/>
  </w:num>
  <w:num w:numId="10">
    <w:abstractNumId w:val="19"/>
  </w:num>
  <w:num w:numId="11">
    <w:abstractNumId w:val="0"/>
  </w:num>
  <w:num w:numId="12">
    <w:abstractNumId w:val="16"/>
  </w:num>
  <w:num w:numId="13">
    <w:abstractNumId w:val="3"/>
  </w:num>
  <w:num w:numId="14">
    <w:abstractNumId w:val="13"/>
  </w:num>
  <w:num w:numId="15">
    <w:abstractNumId w:val="20"/>
  </w:num>
  <w:num w:numId="16">
    <w:abstractNumId w:val="12"/>
  </w:num>
  <w:num w:numId="17">
    <w:abstractNumId w:val="9"/>
  </w:num>
  <w:num w:numId="18">
    <w:abstractNumId w:val="14"/>
  </w:num>
  <w:num w:numId="19">
    <w:abstractNumId w:val="5"/>
  </w:num>
  <w:num w:numId="20">
    <w:abstractNumId w:val="10"/>
  </w:num>
  <w:num w:numId="21">
    <w:abstractNumId w:val="18"/>
  </w:num>
  <w:num w:numId="22">
    <w:abstractNumId w:val="7"/>
  </w:num>
  <w:num w:numId="23">
    <w:abstractNumId w:val="7"/>
  </w:num>
  <w:num w:numId="24">
    <w:abstractNumId w:val="7"/>
  </w:num>
  <w:num w:numId="25">
    <w:abstractNumId w:val="7"/>
  </w:num>
  <w:num w:numId="26">
    <w:abstractNumId w:val="7"/>
  </w:num>
  <w:num w:numId="27">
    <w:abstractNumId w:val="6"/>
  </w:num>
  <w:num w:numId="28">
    <w:abstractNumId w:val="7"/>
  </w:num>
  <w:num w:numId="29">
    <w:abstractNumId w:val="7"/>
  </w:num>
  <w:num w:numId="30">
    <w:abstractNumId w:val="7"/>
  </w:num>
  <w:num w:numId="31">
    <w:abstractNumId w:val="7"/>
  </w:num>
  <w:num w:numId="32">
    <w:abstractNumId w:val="7"/>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0"/>
  <w:doNotHyphenateCaps/>
  <w:drawingGridHorizontalSpacing w:val="120"/>
  <w:drawingGridVerticalSpacing w:val="104"/>
  <w:displayHorizontalDrawingGridEvery w:val="0"/>
  <w:displayVerticalDrawingGridEvery w:val="0"/>
  <w:doNotUseMarginsForDrawingGridOrigin/>
  <w:drawingGridHorizontalOrigin w:val="1800"/>
  <w:drawingGridVerticalOrigin w:val="1440"/>
  <w:doNotShadeFormData/>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05828"/>
    <w:rsid w:val="000001B5"/>
    <w:rsid w:val="0000278A"/>
    <w:rsid w:val="00003601"/>
    <w:rsid w:val="000046D0"/>
    <w:rsid w:val="0000631D"/>
    <w:rsid w:val="000068E8"/>
    <w:rsid w:val="00007614"/>
    <w:rsid w:val="000078FE"/>
    <w:rsid w:val="00011C07"/>
    <w:rsid w:val="00012DEA"/>
    <w:rsid w:val="0001337C"/>
    <w:rsid w:val="000174E5"/>
    <w:rsid w:val="00023AC2"/>
    <w:rsid w:val="00024088"/>
    <w:rsid w:val="00024413"/>
    <w:rsid w:val="00025008"/>
    <w:rsid w:val="00025BA2"/>
    <w:rsid w:val="000303BC"/>
    <w:rsid w:val="00030E7F"/>
    <w:rsid w:val="00034091"/>
    <w:rsid w:val="00035174"/>
    <w:rsid w:val="00035705"/>
    <w:rsid w:val="000357D0"/>
    <w:rsid w:val="00037E2E"/>
    <w:rsid w:val="000404EB"/>
    <w:rsid w:val="0004204D"/>
    <w:rsid w:val="0004447E"/>
    <w:rsid w:val="00044E4D"/>
    <w:rsid w:val="00045CC2"/>
    <w:rsid w:val="0004787B"/>
    <w:rsid w:val="00050E90"/>
    <w:rsid w:val="0005281D"/>
    <w:rsid w:val="00054F87"/>
    <w:rsid w:val="00057653"/>
    <w:rsid w:val="0006077E"/>
    <w:rsid w:val="00060D93"/>
    <w:rsid w:val="00060EDC"/>
    <w:rsid w:val="00061457"/>
    <w:rsid w:val="000629B0"/>
    <w:rsid w:val="00063BAE"/>
    <w:rsid w:val="00063C2C"/>
    <w:rsid w:val="00063D2D"/>
    <w:rsid w:val="00063D39"/>
    <w:rsid w:val="000666A5"/>
    <w:rsid w:val="0006690D"/>
    <w:rsid w:val="00066A41"/>
    <w:rsid w:val="0007558F"/>
    <w:rsid w:val="000822C0"/>
    <w:rsid w:val="000847B5"/>
    <w:rsid w:val="000859C0"/>
    <w:rsid w:val="0009080C"/>
    <w:rsid w:val="000A05CF"/>
    <w:rsid w:val="000A0FC9"/>
    <w:rsid w:val="000A136C"/>
    <w:rsid w:val="000A1660"/>
    <w:rsid w:val="000A5A63"/>
    <w:rsid w:val="000A7519"/>
    <w:rsid w:val="000B6508"/>
    <w:rsid w:val="000C0740"/>
    <w:rsid w:val="000C18E5"/>
    <w:rsid w:val="000C200A"/>
    <w:rsid w:val="000C2F3F"/>
    <w:rsid w:val="000C3A03"/>
    <w:rsid w:val="000C3F3B"/>
    <w:rsid w:val="000C4AF9"/>
    <w:rsid w:val="000D1684"/>
    <w:rsid w:val="000D7659"/>
    <w:rsid w:val="000D7931"/>
    <w:rsid w:val="000D7AE2"/>
    <w:rsid w:val="000E2928"/>
    <w:rsid w:val="000E2A47"/>
    <w:rsid w:val="000E2EBE"/>
    <w:rsid w:val="000E3919"/>
    <w:rsid w:val="000E5F52"/>
    <w:rsid w:val="000F2503"/>
    <w:rsid w:val="000F2991"/>
    <w:rsid w:val="000F4C85"/>
    <w:rsid w:val="000F5D53"/>
    <w:rsid w:val="000F7842"/>
    <w:rsid w:val="000F7E40"/>
    <w:rsid w:val="00100377"/>
    <w:rsid w:val="00105828"/>
    <w:rsid w:val="00106153"/>
    <w:rsid w:val="001068D4"/>
    <w:rsid w:val="00106BBA"/>
    <w:rsid w:val="00111B81"/>
    <w:rsid w:val="00112962"/>
    <w:rsid w:val="001134BB"/>
    <w:rsid w:val="00116452"/>
    <w:rsid w:val="001176B4"/>
    <w:rsid w:val="00123B50"/>
    <w:rsid w:val="00125A27"/>
    <w:rsid w:val="00125B33"/>
    <w:rsid w:val="00126B98"/>
    <w:rsid w:val="00130B8B"/>
    <w:rsid w:val="00132211"/>
    <w:rsid w:val="00132613"/>
    <w:rsid w:val="00132C79"/>
    <w:rsid w:val="0013335B"/>
    <w:rsid w:val="00133BEC"/>
    <w:rsid w:val="00137878"/>
    <w:rsid w:val="00137E62"/>
    <w:rsid w:val="001408FE"/>
    <w:rsid w:val="00145034"/>
    <w:rsid w:val="00147EA8"/>
    <w:rsid w:val="001529AF"/>
    <w:rsid w:val="00152D3A"/>
    <w:rsid w:val="0016085F"/>
    <w:rsid w:val="00163C2A"/>
    <w:rsid w:val="00163EE9"/>
    <w:rsid w:val="00164E38"/>
    <w:rsid w:val="0016581F"/>
    <w:rsid w:val="00171260"/>
    <w:rsid w:val="001718FF"/>
    <w:rsid w:val="00171A92"/>
    <w:rsid w:val="0017218C"/>
    <w:rsid w:val="00173F35"/>
    <w:rsid w:val="00174A1D"/>
    <w:rsid w:val="00174BE5"/>
    <w:rsid w:val="00175D26"/>
    <w:rsid w:val="0018040C"/>
    <w:rsid w:val="001804D5"/>
    <w:rsid w:val="0018500E"/>
    <w:rsid w:val="001862E0"/>
    <w:rsid w:val="00186E1D"/>
    <w:rsid w:val="001873DA"/>
    <w:rsid w:val="001907A0"/>
    <w:rsid w:val="0019412A"/>
    <w:rsid w:val="0019529D"/>
    <w:rsid w:val="0019787E"/>
    <w:rsid w:val="001A057C"/>
    <w:rsid w:val="001A236E"/>
    <w:rsid w:val="001A6B90"/>
    <w:rsid w:val="001B058C"/>
    <w:rsid w:val="001B525D"/>
    <w:rsid w:val="001B58F4"/>
    <w:rsid w:val="001B74C6"/>
    <w:rsid w:val="001B7594"/>
    <w:rsid w:val="001C161C"/>
    <w:rsid w:val="001C1A66"/>
    <w:rsid w:val="001C1B87"/>
    <w:rsid w:val="001C2E95"/>
    <w:rsid w:val="001C408B"/>
    <w:rsid w:val="001C4349"/>
    <w:rsid w:val="001C6E64"/>
    <w:rsid w:val="001D000D"/>
    <w:rsid w:val="001D0A82"/>
    <w:rsid w:val="001D31E6"/>
    <w:rsid w:val="001D36FB"/>
    <w:rsid w:val="001D3998"/>
    <w:rsid w:val="001D4473"/>
    <w:rsid w:val="001D54E3"/>
    <w:rsid w:val="001D61DE"/>
    <w:rsid w:val="001D62CE"/>
    <w:rsid w:val="001E0D87"/>
    <w:rsid w:val="001E1374"/>
    <w:rsid w:val="001E3CAA"/>
    <w:rsid w:val="001E47E0"/>
    <w:rsid w:val="001E4EA5"/>
    <w:rsid w:val="001F002D"/>
    <w:rsid w:val="001F0890"/>
    <w:rsid w:val="001F230E"/>
    <w:rsid w:val="001F2A5F"/>
    <w:rsid w:val="001F340A"/>
    <w:rsid w:val="001F47B1"/>
    <w:rsid w:val="001F6CE1"/>
    <w:rsid w:val="001F6E9F"/>
    <w:rsid w:val="00202B65"/>
    <w:rsid w:val="002070C6"/>
    <w:rsid w:val="00207B45"/>
    <w:rsid w:val="0021402C"/>
    <w:rsid w:val="002141A6"/>
    <w:rsid w:val="00215DCF"/>
    <w:rsid w:val="0021775C"/>
    <w:rsid w:val="00223E5B"/>
    <w:rsid w:val="0022428D"/>
    <w:rsid w:val="00224CDC"/>
    <w:rsid w:val="00226F5C"/>
    <w:rsid w:val="00227902"/>
    <w:rsid w:val="00233F08"/>
    <w:rsid w:val="00234E15"/>
    <w:rsid w:val="00236912"/>
    <w:rsid w:val="00241CD1"/>
    <w:rsid w:val="00242461"/>
    <w:rsid w:val="00242C5C"/>
    <w:rsid w:val="0024436D"/>
    <w:rsid w:val="00244990"/>
    <w:rsid w:val="00245AEE"/>
    <w:rsid w:val="00245E60"/>
    <w:rsid w:val="002469A7"/>
    <w:rsid w:val="00246FA1"/>
    <w:rsid w:val="00247256"/>
    <w:rsid w:val="00247276"/>
    <w:rsid w:val="002472AD"/>
    <w:rsid w:val="002473BA"/>
    <w:rsid w:val="002506FA"/>
    <w:rsid w:val="00250B44"/>
    <w:rsid w:val="002542C8"/>
    <w:rsid w:val="00255016"/>
    <w:rsid w:val="00255EA5"/>
    <w:rsid w:val="00255EE2"/>
    <w:rsid w:val="00256DEF"/>
    <w:rsid w:val="00256E55"/>
    <w:rsid w:val="00257439"/>
    <w:rsid w:val="00260BE2"/>
    <w:rsid w:val="00262711"/>
    <w:rsid w:val="00263D0F"/>
    <w:rsid w:val="00264EDE"/>
    <w:rsid w:val="002707CE"/>
    <w:rsid w:val="0027173B"/>
    <w:rsid w:val="00274B1F"/>
    <w:rsid w:val="00276693"/>
    <w:rsid w:val="00276808"/>
    <w:rsid w:val="00280596"/>
    <w:rsid w:val="00281531"/>
    <w:rsid w:val="00283949"/>
    <w:rsid w:val="00284BC4"/>
    <w:rsid w:val="00285E6A"/>
    <w:rsid w:val="00287A1D"/>
    <w:rsid w:val="00291EA8"/>
    <w:rsid w:val="002922A2"/>
    <w:rsid w:val="002924AB"/>
    <w:rsid w:val="00293E48"/>
    <w:rsid w:val="00294F21"/>
    <w:rsid w:val="00297AC8"/>
    <w:rsid w:val="002A08AC"/>
    <w:rsid w:val="002A0B29"/>
    <w:rsid w:val="002A255D"/>
    <w:rsid w:val="002A2CA1"/>
    <w:rsid w:val="002A3541"/>
    <w:rsid w:val="002A35D3"/>
    <w:rsid w:val="002A466E"/>
    <w:rsid w:val="002A4978"/>
    <w:rsid w:val="002A656B"/>
    <w:rsid w:val="002A736C"/>
    <w:rsid w:val="002A74F1"/>
    <w:rsid w:val="002A7DEB"/>
    <w:rsid w:val="002B12EF"/>
    <w:rsid w:val="002B138A"/>
    <w:rsid w:val="002B242D"/>
    <w:rsid w:val="002B3B0D"/>
    <w:rsid w:val="002B4BC9"/>
    <w:rsid w:val="002B6F03"/>
    <w:rsid w:val="002B7B96"/>
    <w:rsid w:val="002B7C47"/>
    <w:rsid w:val="002C0A0D"/>
    <w:rsid w:val="002C33E3"/>
    <w:rsid w:val="002C34DB"/>
    <w:rsid w:val="002C7338"/>
    <w:rsid w:val="002D0350"/>
    <w:rsid w:val="002D4B17"/>
    <w:rsid w:val="002D4E05"/>
    <w:rsid w:val="002D5648"/>
    <w:rsid w:val="002E037F"/>
    <w:rsid w:val="002E2680"/>
    <w:rsid w:val="002E3CE5"/>
    <w:rsid w:val="002E4317"/>
    <w:rsid w:val="002E7CE1"/>
    <w:rsid w:val="002F115F"/>
    <w:rsid w:val="002F1BE6"/>
    <w:rsid w:val="002F2C58"/>
    <w:rsid w:val="002F3EAE"/>
    <w:rsid w:val="002F6F31"/>
    <w:rsid w:val="002F75DF"/>
    <w:rsid w:val="002F76CB"/>
    <w:rsid w:val="0030037B"/>
    <w:rsid w:val="00300692"/>
    <w:rsid w:val="00301A8C"/>
    <w:rsid w:val="00302621"/>
    <w:rsid w:val="0030590F"/>
    <w:rsid w:val="00306CEC"/>
    <w:rsid w:val="0031000E"/>
    <w:rsid w:val="0031427D"/>
    <w:rsid w:val="00315977"/>
    <w:rsid w:val="00315E35"/>
    <w:rsid w:val="00317299"/>
    <w:rsid w:val="00317959"/>
    <w:rsid w:val="00317A3C"/>
    <w:rsid w:val="00317B03"/>
    <w:rsid w:val="00324234"/>
    <w:rsid w:val="0032471F"/>
    <w:rsid w:val="00324DC9"/>
    <w:rsid w:val="00325604"/>
    <w:rsid w:val="00326135"/>
    <w:rsid w:val="00326159"/>
    <w:rsid w:val="00326435"/>
    <w:rsid w:val="003269D9"/>
    <w:rsid w:val="0033425A"/>
    <w:rsid w:val="003342B6"/>
    <w:rsid w:val="0033575E"/>
    <w:rsid w:val="00336A28"/>
    <w:rsid w:val="00336EEA"/>
    <w:rsid w:val="00340DE0"/>
    <w:rsid w:val="00341255"/>
    <w:rsid w:val="00344797"/>
    <w:rsid w:val="00344836"/>
    <w:rsid w:val="003461DC"/>
    <w:rsid w:val="003533DD"/>
    <w:rsid w:val="0035358E"/>
    <w:rsid w:val="00353C90"/>
    <w:rsid w:val="003546F2"/>
    <w:rsid w:val="003572B6"/>
    <w:rsid w:val="003575B9"/>
    <w:rsid w:val="00360F60"/>
    <w:rsid w:val="00365D2F"/>
    <w:rsid w:val="003705EC"/>
    <w:rsid w:val="0037099B"/>
    <w:rsid w:val="00371980"/>
    <w:rsid w:val="003720B5"/>
    <w:rsid w:val="00373588"/>
    <w:rsid w:val="00375CAB"/>
    <w:rsid w:val="00380AEF"/>
    <w:rsid w:val="00380D32"/>
    <w:rsid w:val="00382602"/>
    <w:rsid w:val="003827E3"/>
    <w:rsid w:val="00382A5A"/>
    <w:rsid w:val="003834EA"/>
    <w:rsid w:val="003854BC"/>
    <w:rsid w:val="00385767"/>
    <w:rsid w:val="003862A1"/>
    <w:rsid w:val="00386E2C"/>
    <w:rsid w:val="0039394D"/>
    <w:rsid w:val="00395D1F"/>
    <w:rsid w:val="00396DD8"/>
    <w:rsid w:val="00397343"/>
    <w:rsid w:val="00397E48"/>
    <w:rsid w:val="003A0E16"/>
    <w:rsid w:val="003A20A4"/>
    <w:rsid w:val="003A560D"/>
    <w:rsid w:val="003B134C"/>
    <w:rsid w:val="003B2FE0"/>
    <w:rsid w:val="003B47C2"/>
    <w:rsid w:val="003B50EF"/>
    <w:rsid w:val="003B6B59"/>
    <w:rsid w:val="003B78FB"/>
    <w:rsid w:val="003B7C5D"/>
    <w:rsid w:val="003C0CA6"/>
    <w:rsid w:val="003C1180"/>
    <w:rsid w:val="003C3E09"/>
    <w:rsid w:val="003C58D5"/>
    <w:rsid w:val="003C59FD"/>
    <w:rsid w:val="003D18BE"/>
    <w:rsid w:val="003D1B24"/>
    <w:rsid w:val="003D512A"/>
    <w:rsid w:val="003D7754"/>
    <w:rsid w:val="003E18F9"/>
    <w:rsid w:val="003E262C"/>
    <w:rsid w:val="003E2FF8"/>
    <w:rsid w:val="003E5069"/>
    <w:rsid w:val="003E5D42"/>
    <w:rsid w:val="003E6339"/>
    <w:rsid w:val="003E6859"/>
    <w:rsid w:val="003E7B4D"/>
    <w:rsid w:val="003F1BBA"/>
    <w:rsid w:val="003F1DE4"/>
    <w:rsid w:val="003F2901"/>
    <w:rsid w:val="003F3F35"/>
    <w:rsid w:val="003F7191"/>
    <w:rsid w:val="003F7BDE"/>
    <w:rsid w:val="004016B3"/>
    <w:rsid w:val="00403B53"/>
    <w:rsid w:val="004062B8"/>
    <w:rsid w:val="0040658B"/>
    <w:rsid w:val="00406EDE"/>
    <w:rsid w:val="004075E6"/>
    <w:rsid w:val="004105EE"/>
    <w:rsid w:val="00417915"/>
    <w:rsid w:val="00417C41"/>
    <w:rsid w:val="00417CF4"/>
    <w:rsid w:val="00417EEA"/>
    <w:rsid w:val="00421202"/>
    <w:rsid w:val="00421DEC"/>
    <w:rsid w:val="00423C25"/>
    <w:rsid w:val="004312DE"/>
    <w:rsid w:val="004326E4"/>
    <w:rsid w:val="00432EF4"/>
    <w:rsid w:val="00433623"/>
    <w:rsid w:val="0043650A"/>
    <w:rsid w:val="00437B4D"/>
    <w:rsid w:val="00442F98"/>
    <w:rsid w:val="00452352"/>
    <w:rsid w:val="004523EF"/>
    <w:rsid w:val="0045308D"/>
    <w:rsid w:val="00460BB8"/>
    <w:rsid w:val="00461CF3"/>
    <w:rsid w:val="00462F6F"/>
    <w:rsid w:val="004670B9"/>
    <w:rsid w:val="00470EF0"/>
    <w:rsid w:val="00473203"/>
    <w:rsid w:val="00473D2B"/>
    <w:rsid w:val="004746D8"/>
    <w:rsid w:val="00476A46"/>
    <w:rsid w:val="00480EF1"/>
    <w:rsid w:val="00481CD2"/>
    <w:rsid w:val="00482ECB"/>
    <w:rsid w:val="00483224"/>
    <w:rsid w:val="00486887"/>
    <w:rsid w:val="0049061E"/>
    <w:rsid w:val="0049760F"/>
    <w:rsid w:val="004A1ED5"/>
    <w:rsid w:val="004A2FD1"/>
    <w:rsid w:val="004A405D"/>
    <w:rsid w:val="004A68C8"/>
    <w:rsid w:val="004A6DFC"/>
    <w:rsid w:val="004A7A19"/>
    <w:rsid w:val="004B03F9"/>
    <w:rsid w:val="004B2644"/>
    <w:rsid w:val="004B2EC8"/>
    <w:rsid w:val="004B458E"/>
    <w:rsid w:val="004B459D"/>
    <w:rsid w:val="004B6A24"/>
    <w:rsid w:val="004B7FC7"/>
    <w:rsid w:val="004C75DD"/>
    <w:rsid w:val="004C78AD"/>
    <w:rsid w:val="004D12E5"/>
    <w:rsid w:val="004D1F18"/>
    <w:rsid w:val="004D2421"/>
    <w:rsid w:val="004D47FD"/>
    <w:rsid w:val="004D5F07"/>
    <w:rsid w:val="004E4015"/>
    <w:rsid w:val="004E7407"/>
    <w:rsid w:val="004F0183"/>
    <w:rsid w:val="004F0FF1"/>
    <w:rsid w:val="004F23C1"/>
    <w:rsid w:val="004F3CC0"/>
    <w:rsid w:val="004F5C0C"/>
    <w:rsid w:val="004F60B2"/>
    <w:rsid w:val="00501D89"/>
    <w:rsid w:val="005076A4"/>
    <w:rsid w:val="005076DD"/>
    <w:rsid w:val="005078A3"/>
    <w:rsid w:val="0051316C"/>
    <w:rsid w:val="005159A1"/>
    <w:rsid w:val="00520A87"/>
    <w:rsid w:val="00521057"/>
    <w:rsid w:val="00521F09"/>
    <w:rsid w:val="00524CAF"/>
    <w:rsid w:val="00525398"/>
    <w:rsid w:val="005254D6"/>
    <w:rsid w:val="00525E95"/>
    <w:rsid w:val="00526BDC"/>
    <w:rsid w:val="005306E4"/>
    <w:rsid w:val="00532F82"/>
    <w:rsid w:val="005335DE"/>
    <w:rsid w:val="005362F3"/>
    <w:rsid w:val="0054211F"/>
    <w:rsid w:val="005431AA"/>
    <w:rsid w:val="005431BD"/>
    <w:rsid w:val="00544FDC"/>
    <w:rsid w:val="00545BEA"/>
    <w:rsid w:val="00551143"/>
    <w:rsid w:val="00551181"/>
    <w:rsid w:val="00552645"/>
    <w:rsid w:val="005526C5"/>
    <w:rsid w:val="00552838"/>
    <w:rsid w:val="005528E7"/>
    <w:rsid w:val="00555B09"/>
    <w:rsid w:val="00556978"/>
    <w:rsid w:val="0056010F"/>
    <w:rsid w:val="005623D1"/>
    <w:rsid w:val="00566DF6"/>
    <w:rsid w:val="00570631"/>
    <w:rsid w:val="005721DD"/>
    <w:rsid w:val="00575320"/>
    <w:rsid w:val="00577215"/>
    <w:rsid w:val="00580422"/>
    <w:rsid w:val="00580E5D"/>
    <w:rsid w:val="00582A6E"/>
    <w:rsid w:val="00583CD0"/>
    <w:rsid w:val="00585BA4"/>
    <w:rsid w:val="005870BC"/>
    <w:rsid w:val="00587F85"/>
    <w:rsid w:val="005919E6"/>
    <w:rsid w:val="00592205"/>
    <w:rsid w:val="00592A91"/>
    <w:rsid w:val="00593A93"/>
    <w:rsid w:val="00594910"/>
    <w:rsid w:val="005957D0"/>
    <w:rsid w:val="00596947"/>
    <w:rsid w:val="00597BA3"/>
    <w:rsid w:val="005A22D3"/>
    <w:rsid w:val="005A3C16"/>
    <w:rsid w:val="005A3E57"/>
    <w:rsid w:val="005A5695"/>
    <w:rsid w:val="005A6567"/>
    <w:rsid w:val="005A6581"/>
    <w:rsid w:val="005B10DC"/>
    <w:rsid w:val="005B1617"/>
    <w:rsid w:val="005B1658"/>
    <w:rsid w:val="005B35AF"/>
    <w:rsid w:val="005B4132"/>
    <w:rsid w:val="005B7DDD"/>
    <w:rsid w:val="005C68DD"/>
    <w:rsid w:val="005D34A4"/>
    <w:rsid w:val="005D4089"/>
    <w:rsid w:val="005D4A89"/>
    <w:rsid w:val="005E08A3"/>
    <w:rsid w:val="005E17B4"/>
    <w:rsid w:val="005E6310"/>
    <w:rsid w:val="005E7539"/>
    <w:rsid w:val="005F0534"/>
    <w:rsid w:val="005F242C"/>
    <w:rsid w:val="005F5406"/>
    <w:rsid w:val="005F7341"/>
    <w:rsid w:val="00602D4D"/>
    <w:rsid w:val="00607D8A"/>
    <w:rsid w:val="006108DE"/>
    <w:rsid w:val="00612C07"/>
    <w:rsid w:val="00614312"/>
    <w:rsid w:val="006153F6"/>
    <w:rsid w:val="006164A3"/>
    <w:rsid w:val="006174FE"/>
    <w:rsid w:val="0062029B"/>
    <w:rsid w:val="00620D2D"/>
    <w:rsid w:val="00621920"/>
    <w:rsid w:val="00624601"/>
    <w:rsid w:val="00625654"/>
    <w:rsid w:val="0062606C"/>
    <w:rsid w:val="00626CEB"/>
    <w:rsid w:val="00627305"/>
    <w:rsid w:val="00632FD7"/>
    <w:rsid w:val="0063359F"/>
    <w:rsid w:val="006338B8"/>
    <w:rsid w:val="00634A14"/>
    <w:rsid w:val="006357B0"/>
    <w:rsid w:val="00635D35"/>
    <w:rsid w:val="00636209"/>
    <w:rsid w:val="00640D77"/>
    <w:rsid w:val="00640EC9"/>
    <w:rsid w:val="00641264"/>
    <w:rsid w:val="006425CE"/>
    <w:rsid w:val="0064547D"/>
    <w:rsid w:val="00647CB4"/>
    <w:rsid w:val="006541C8"/>
    <w:rsid w:val="00663C72"/>
    <w:rsid w:val="006659D4"/>
    <w:rsid w:val="0066660A"/>
    <w:rsid w:val="00667366"/>
    <w:rsid w:val="00671BC5"/>
    <w:rsid w:val="00671F2F"/>
    <w:rsid w:val="006760EE"/>
    <w:rsid w:val="00676FB2"/>
    <w:rsid w:val="006777E6"/>
    <w:rsid w:val="006806AD"/>
    <w:rsid w:val="006807C9"/>
    <w:rsid w:val="00680A78"/>
    <w:rsid w:val="006817D4"/>
    <w:rsid w:val="006847B5"/>
    <w:rsid w:val="0068686D"/>
    <w:rsid w:val="00687787"/>
    <w:rsid w:val="0068794B"/>
    <w:rsid w:val="00690E2E"/>
    <w:rsid w:val="00691760"/>
    <w:rsid w:val="00692E56"/>
    <w:rsid w:val="00695B38"/>
    <w:rsid w:val="006965F6"/>
    <w:rsid w:val="00696694"/>
    <w:rsid w:val="00697776"/>
    <w:rsid w:val="00697F32"/>
    <w:rsid w:val="006A3194"/>
    <w:rsid w:val="006A4246"/>
    <w:rsid w:val="006A5603"/>
    <w:rsid w:val="006A57B0"/>
    <w:rsid w:val="006A6A52"/>
    <w:rsid w:val="006A709B"/>
    <w:rsid w:val="006B13A0"/>
    <w:rsid w:val="006B2784"/>
    <w:rsid w:val="006B637E"/>
    <w:rsid w:val="006C29C1"/>
    <w:rsid w:val="006C5735"/>
    <w:rsid w:val="006C5FFA"/>
    <w:rsid w:val="006C67EB"/>
    <w:rsid w:val="006D34F9"/>
    <w:rsid w:val="006D5A93"/>
    <w:rsid w:val="006D6556"/>
    <w:rsid w:val="006D7431"/>
    <w:rsid w:val="006D7A8B"/>
    <w:rsid w:val="006E1C76"/>
    <w:rsid w:val="006E2D16"/>
    <w:rsid w:val="006E31DF"/>
    <w:rsid w:val="006E3384"/>
    <w:rsid w:val="006E6447"/>
    <w:rsid w:val="006E678E"/>
    <w:rsid w:val="006F6348"/>
    <w:rsid w:val="006F6A0E"/>
    <w:rsid w:val="006F70D7"/>
    <w:rsid w:val="006F721C"/>
    <w:rsid w:val="00700FA9"/>
    <w:rsid w:val="007012FC"/>
    <w:rsid w:val="007016FC"/>
    <w:rsid w:val="00701715"/>
    <w:rsid w:val="00701F54"/>
    <w:rsid w:val="00702379"/>
    <w:rsid w:val="00703FD0"/>
    <w:rsid w:val="007107BE"/>
    <w:rsid w:val="007117F8"/>
    <w:rsid w:val="00714FD9"/>
    <w:rsid w:val="007168D9"/>
    <w:rsid w:val="007174C9"/>
    <w:rsid w:val="007230F3"/>
    <w:rsid w:val="00724A9C"/>
    <w:rsid w:val="00725271"/>
    <w:rsid w:val="00726C89"/>
    <w:rsid w:val="00730271"/>
    <w:rsid w:val="007305D2"/>
    <w:rsid w:val="0073073B"/>
    <w:rsid w:val="00732FEB"/>
    <w:rsid w:val="00733C1F"/>
    <w:rsid w:val="00735CBF"/>
    <w:rsid w:val="0073626D"/>
    <w:rsid w:val="00736C50"/>
    <w:rsid w:val="007379FA"/>
    <w:rsid w:val="0074087B"/>
    <w:rsid w:val="00740CB3"/>
    <w:rsid w:val="00740E12"/>
    <w:rsid w:val="00740FCB"/>
    <w:rsid w:val="0074189C"/>
    <w:rsid w:val="007418A6"/>
    <w:rsid w:val="00741F6E"/>
    <w:rsid w:val="00743EE1"/>
    <w:rsid w:val="007446D9"/>
    <w:rsid w:val="00745FAE"/>
    <w:rsid w:val="00746218"/>
    <w:rsid w:val="00746912"/>
    <w:rsid w:val="00746D5B"/>
    <w:rsid w:val="00747925"/>
    <w:rsid w:val="0075098B"/>
    <w:rsid w:val="00753329"/>
    <w:rsid w:val="00755E16"/>
    <w:rsid w:val="007560C6"/>
    <w:rsid w:val="00756267"/>
    <w:rsid w:val="00757EAE"/>
    <w:rsid w:val="00760331"/>
    <w:rsid w:val="0076057C"/>
    <w:rsid w:val="0076070B"/>
    <w:rsid w:val="00760AB0"/>
    <w:rsid w:val="00766050"/>
    <w:rsid w:val="0077059C"/>
    <w:rsid w:val="0077206E"/>
    <w:rsid w:val="00773644"/>
    <w:rsid w:val="007748C6"/>
    <w:rsid w:val="00777633"/>
    <w:rsid w:val="0078231E"/>
    <w:rsid w:val="007844D7"/>
    <w:rsid w:val="00784D24"/>
    <w:rsid w:val="0078672D"/>
    <w:rsid w:val="00787280"/>
    <w:rsid w:val="00787535"/>
    <w:rsid w:val="00787F1E"/>
    <w:rsid w:val="00787FD2"/>
    <w:rsid w:val="00790973"/>
    <w:rsid w:val="00790EDD"/>
    <w:rsid w:val="00791063"/>
    <w:rsid w:val="0079389B"/>
    <w:rsid w:val="00794B64"/>
    <w:rsid w:val="00797958"/>
    <w:rsid w:val="007A4D90"/>
    <w:rsid w:val="007A7D5B"/>
    <w:rsid w:val="007B136B"/>
    <w:rsid w:val="007B2DCC"/>
    <w:rsid w:val="007B5ECA"/>
    <w:rsid w:val="007B79F2"/>
    <w:rsid w:val="007C0BE5"/>
    <w:rsid w:val="007C0DAD"/>
    <w:rsid w:val="007C3B2A"/>
    <w:rsid w:val="007C4D84"/>
    <w:rsid w:val="007C6D9A"/>
    <w:rsid w:val="007C7CE2"/>
    <w:rsid w:val="007D1AB8"/>
    <w:rsid w:val="007D2E50"/>
    <w:rsid w:val="007D3A2A"/>
    <w:rsid w:val="007D4D23"/>
    <w:rsid w:val="007D55A3"/>
    <w:rsid w:val="007D5843"/>
    <w:rsid w:val="007D5996"/>
    <w:rsid w:val="007D5BE3"/>
    <w:rsid w:val="007D7338"/>
    <w:rsid w:val="007E0464"/>
    <w:rsid w:val="007E0F9D"/>
    <w:rsid w:val="007E2D4D"/>
    <w:rsid w:val="007E359F"/>
    <w:rsid w:val="007E4276"/>
    <w:rsid w:val="007E43C4"/>
    <w:rsid w:val="007E4A7E"/>
    <w:rsid w:val="007E532B"/>
    <w:rsid w:val="007E6F04"/>
    <w:rsid w:val="007F2CD5"/>
    <w:rsid w:val="007F4A5F"/>
    <w:rsid w:val="00800EA6"/>
    <w:rsid w:val="00805B51"/>
    <w:rsid w:val="00806262"/>
    <w:rsid w:val="008071DB"/>
    <w:rsid w:val="00807746"/>
    <w:rsid w:val="00810C7F"/>
    <w:rsid w:val="00812C64"/>
    <w:rsid w:val="0081547F"/>
    <w:rsid w:val="00820993"/>
    <w:rsid w:val="00823C74"/>
    <w:rsid w:val="00830755"/>
    <w:rsid w:val="008324C8"/>
    <w:rsid w:val="0083310C"/>
    <w:rsid w:val="0083407F"/>
    <w:rsid w:val="00834816"/>
    <w:rsid w:val="00834FA6"/>
    <w:rsid w:val="00835884"/>
    <w:rsid w:val="008374BE"/>
    <w:rsid w:val="0084088B"/>
    <w:rsid w:val="00843732"/>
    <w:rsid w:val="00843C5E"/>
    <w:rsid w:val="008464E1"/>
    <w:rsid w:val="00850C54"/>
    <w:rsid w:val="008511BA"/>
    <w:rsid w:val="00851A0F"/>
    <w:rsid w:val="00851CE6"/>
    <w:rsid w:val="008534FB"/>
    <w:rsid w:val="0085569F"/>
    <w:rsid w:val="008628CA"/>
    <w:rsid w:val="00864701"/>
    <w:rsid w:val="00864A94"/>
    <w:rsid w:val="00866ED5"/>
    <w:rsid w:val="008713DF"/>
    <w:rsid w:val="00873663"/>
    <w:rsid w:val="00874E06"/>
    <w:rsid w:val="008801BC"/>
    <w:rsid w:val="00880F5D"/>
    <w:rsid w:val="00882833"/>
    <w:rsid w:val="00882EF9"/>
    <w:rsid w:val="00883AAC"/>
    <w:rsid w:val="00884840"/>
    <w:rsid w:val="008A00C8"/>
    <w:rsid w:val="008A05A9"/>
    <w:rsid w:val="008A102A"/>
    <w:rsid w:val="008A3DC1"/>
    <w:rsid w:val="008A4626"/>
    <w:rsid w:val="008A474B"/>
    <w:rsid w:val="008A5427"/>
    <w:rsid w:val="008A5F26"/>
    <w:rsid w:val="008A72AB"/>
    <w:rsid w:val="008A76C5"/>
    <w:rsid w:val="008B0A02"/>
    <w:rsid w:val="008B4731"/>
    <w:rsid w:val="008B7BE5"/>
    <w:rsid w:val="008C15F8"/>
    <w:rsid w:val="008C165B"/>
    <w:rsid w:val="008C23F4"/>
    <w:rsid w:val="008C3D9A"/>
    <w:rsid w:val="008C411C"/>
    <w:rsid w:val="008C457E"/>
    <w:rsid w:val="008C6E54"/>
    <w:rsid w:val="008C72A2"/>
    <w:rsid w:val="008C746B"/>
    <w:rsid w:val="008C7CD0"/>
    <w:rsid w:val="008D01F8"/>
    <w:rsid w:val="008D1490"/>
    <w:rsid w:val="008D1741"/>
    <w:rsid w:val="008D226C"/>
    <w:rsid w:val="008D2F8F"/>
    <w:rsid w:val="008D3E3D"/>
    <w:rsid w:val="008D4611"/>
    <w:rsid w:val="008D4F5D"/>
    <w:rsid w:val="008D51D4"/>
    <w:rsid w:val="008D743C"/>
    <w:rsid w:val="008D7D30"/>
    <w:rsid w:val="008E3E8F"/>
    <w:rsid w:val="008E4368"/>
    <w:rsid w:val="008E460A"/>
    <w:rsid w:val="008E4A4B"/>
    <w:rsid w:val="008E5750"/>
    <w:rsid w:val="008E6BAC"/>
    <w:rsid w:val="008E7208"/>
    <w:rsid w:val="008E7A8C"/>
    <w:rsid w:val="008F3B0E"/>
    <w:rsid w:val="008F4340"/>
    <w:rsid w:val="008F522F"/>
    <w:rsid w:val="008F62C3"/>
    <w:rsid w:val="008F637A"/>
    <w:rsid w:val="00901644"/>
    <w:rsid w:val="00906292"/>
    <w:rsid w:val="00907A95"/>
    <w:rsid w:val="00910B8C"/>
    <w:rsid w:val="0091197E"/>
    <w:rsid w:val="009144C2"/>
    <w:rsid w:val="00914653"/>
    <w:rsid w:val="00914EE2"/>
    <w:rsid w:val="00915468"/>
    <w:rsid w:val="0091653F"/>
    <w:rsid w:val="00916FB1"/>
    <w:rsid w:val="0092060E"/>
    <w:rsid w:val="00921B3F"/>
    <w:rsid w:val="0092212C"/>
    <w:rsid w:val="009236B6"/>
    <w:rsid w:val="009236FD"/>
    <w:rsid w:val="00923DF7"/>
    <w:rsid w:val="009240FF"/>
    <w:rsid w:val="00924E35"/>
    <w:rsid w:val="009255BA"/>
    <w:rsid w:val="009314EA"/>
    <w:rsid w:val="00933812"/>
    <w:rsid w:val="00934865"/>
    <w:rsid w:val="009355F2"/>
    <w:rsid w:val="0093712A"/>
    <w:rsid w:val="0094012F"/>
    <w:rsid w:val="00940FDE"/>
    <w:rsid w:val="0094273C"/>
    <w:rsid w:val="0094438D"/>
    <w:rsid w:val="00945858"/>
    <w:rsid w:val="009500D4"/>
    <w:rsid w:val="009506EF"/>
    <w:rsid w:val="00950F80"/>
    <w:rsid w:val="009548F1"/>
    <w:rsid w:val="009568C4"/>
    <w:rsid w:val="009614F7"/>
    <w:rsid w:val="0096313C"/>
    <w:rsid w:val="009637F3"/>
    <w:rsid w:val="0096632C"/>
    <w:rsid w:val="00970726"/>
    <w:rsid w:val="00970A07"/>
    <w:rsid w:val="009742B1"/>
    <w:rsid w:val="009744E3"/>
    <w:rsid w:val="00974856"/>
    <w:rsid w:val="00976405"/>
    <w:rsid w:val="00976C12"/>
    <w:rsid w:val="00980656"/>
    <w:rsid w:val="009806AA"/>
    <w:rsid w:val="00981056"/>
    <w:rsid w:val="00982B03"/>
    <w:rsid w:val="009849C2"/>
    <w:rsid w:val="00984D97"/>
    <w:rsid w:val="00991BF4"/>
    <w:rsid w:val="0099316F"/>
    <w:rsid w:val="00993CD0"/>
    <w:rsid w:val="009A08F0"/>
    <w:rsid w:val="009A0972"/>
    <w:rsid w:val="009A2593"/>
    <w:rsid w:val="009A3E55"/>
    <w:rsid w:val="009A72D8"/>
    <w:rsid w:val="009B00D2"/>
    <w:rsid w:val="009B024A"/>
    <w:rsid w:val="009B1C9B"/>
    <w:rsid w:val="009B5651"/>
    <w:rsid w:val="009B5C70"/>
    <w:rsid w:val="009B6750"/>
    <w:rsid w:val="009C0A33"/>
    <w:rsid w:val="009C12CA"/>
    <w:rsid w:val="009C33DA"/>
    <w:rsid w:val="009C7289"/>
    <w:rsid w:val="009D1775"/>
    <w:rsid w:val="009D2460"/>
    <w:rsid w:val="009D2575"/>
    <w:rsid w:val="009D385C"/>
    <w:rsid w:val="009D4791"/>
    <w:rsid w:val="009D49E7"/>
    <w:rsid w:val="009D6F2C"/>
    <w:rsid w:val="009D7293"/>
    <w:rsid w:val="009E1A35"/>
    <w:rsid w:val="009E59C2"/>
    <w:rsid w:val="009E6F5D"/>
    <w:rsid w:val="009F17BD"/>
    <w:rsid w:val="009F1D9C"/>
    <w:rsid w:val="009F2EAE"/>
    <w:rsid w:val="009F3045"/>
    <w:rsid w:val="009F4DC7"/>
    <w:rsid w:val="009F6EA0"/>
    <w:rsid w:val="009F7938"/>
    <w:rsid w:val="00A00E80"/>
    <w:rsid w:val="00A0385D"/>
    <w:rsid w:val="00A03DB3"/>
    <w:rsid w:val="00A05419"/>
    <w:rsid w:val="00A06A30"/>
    <w:rsid w:val="00A06D10"/>
    <w:rsid w:val="00A10146"/>
    <w:rsid w:val="00A14006"/>
    <w:rsid w:val="00A162FF"/>
    <w:rsid w:val="00A20AB4"/>
    <w:rsid w:val="00A32D94"/>
    <w:rsid w:val="00A32EBA"/>
    <w:rsid w:val="00A354EE"/>
    <w:rsid w:val="00A41212"/>
    <w:rsid w:val="00A427C1"/>
    <w:rsid w:val="00A42C3D"/>
    <w:rsid w:val="00A451C6"/>
    <w:rsid w:val="00A4731C"/>
    <w:rsid w:val="00A500D9"/>
    <w:rsid w:val="00A51422"/>
    <w:rsid w:val="00A529D0"/>
    <w:rsid w:val="00A52F0E"/>
    <w:rsid w:val="00A52F8F"/>
    <w:rsid w:val="00A53E86"/>
    <w:rsid w:val="00A542EF"/>
    <w:rsid w:val="00A561DC"/>
    <w:rsid w:val="00A6263B"/>
    <w:rsid w:val="00A65A19"/>
    <w:rsid w:val="00A6609F"/>
    <w:rsid w:val="00A70290"/>
    <w:rsid w:val="00A71EE7"/>
    <w:rsid w:val="00A72F91"/>
    <w:rsid w:val="00A7307F"/>
    <w:rsid w:val="00A75FEC"/>
    <w:rsid w:val="00A77D55"/>
    <w:rsid w:val="00A81E77"/>
    <w:rsid w:val="00A822D2"/>
    <w:rsid w:val="00A8364D"/>
    <w:rsid w:val="00A83994"/>
    <w:rsid w:val="00A842BD"/>
    <w:rsid w:val="00A906BD"/>
    <w:rsid w:val="00A909CA"/>
    <w:rsid w:val="00A910F5"/>
    <w:rsid w:val="00A97EEE"/>
    <w:rsid w:val="00AA0402"/>
    <w:rsid w:val="00AA06F5"/>
    <w:rsid w:val="00AA0A21"/>
    <w:rsid w:val="00AA4043"/>
    <w:rsid w:val="00AA5DD9"/>
    <w:rsid w:val="00AA65FE"/>
    <w:rsid w:val="00AA6C6F"/>
    <w:rsid w:val="00AA7314"/>
    <w:rsid w:val="00AB26D7"/>
    <w:rsid w:val="00AB2786"/>
    <w:rsid w:val="00AB4048"/>
    <w:rsid w:val="00AB47D8"/>
    <w:rsid w:val="00AB4C39"/>
    <w:rsid w:val="00AB501F"/>
    <w:rsid w:val="00AB51A4"/>
    <w:rsid w:val="00AB530E"/>
    <w:rsid w:val="00AC01CF"/>
    <w:rsid w:val="00AC26A2"/>
    <w:rsid w:val="00AC311F"/>
    <w:rsid w:val="00AC3D0E"/>
    <w:rsid w:val="00AC47B4"/>
    <w:rsid w:val="00AC6C76"/>
    <w:rsid w:val="00AC7E87"/>
    <w:rsid w:val="00AD3119"/>
    <w:rsid w:val="00AD4A4D"/>
    <w:rsid w:val="00AD5A15"/>
    <w:rsid w:val="00AD72D6"/>
    <w:rsid w:val="00AE066C"/>
    <w:rsid w:val="00AE0D7F"/>
    <w:rsid w:val="00AE1279"/>
    <w:rsid w:val="00AE2D82"/>
    <w:rsid w:val="00AE3142"/>
    <w:rsid w:val="00AE3709"/>
    <w:rsid w:val="00AE63C5"/>
    <w:rsid w:val="00AE6D4D"/>
    <w:rsid w:val="00AF1504"/>
    <w:rsid w:val="00AF22E9"/>
    <w:rsid w:val="00AF26F4"/>
    <w:rsid w:val="00AF3C2B"/>
    <w:rsid w:val="00AF4407"/>
    <w:rsid w:val="00AF5015"/>
    <w:rsid w:val="00AF6C23"/>
    <w:rsid w:val="00AF7E31"/>
    <w:rsid w:val="00B0070B"/>
    <w:rsid w:val="00B00C7A"/>
    <w:rsid w:val="00B02494"/>
    <w:rsid w:val="00B071AB"/>
    <w:rsid w:val="00B10099"/>
    <w:rsid w:val="00B1681E"/>
    <w:rsid w:val="00B222FA"/>
    <w:rsid w:val="00B22382"/>
    <w:rsid w:val="00B22BD0"/>
    <w:rsid w:val="00B234FA"/>
    <w:rsid w:val="00B25B4C"/>
    <w:rsid w:val="00B26716"/>
    <w:rsid w:val="00B2753A"/>
    <w:rsid w:val="00B27DAE"/>
    <w:rsid w:val="00B30458"/>
    <w:rsid w:val="00B308C7"/>
    <w:rsid w:val="00B30A89"/>
    <w:rsid w:val="00B313D9"/>
    <w:rsid w:val="00B36950"/>
    <w:rsid w:val="00B37FD3"/>
    <w:rsid w:val="00B41ADA"/>
    <w:rsid w:val="00B420D4"/>
    <w:rsid w:val="00B436D9"/>
    <w:rsid w:val="00B4544F"/>
    <w:rsid w:val="00B47BEA"/>
    <w:rsid w:val="00B47CAA"/>
    <w:rsid w:val="00B5488B"/>
    <w:rsid w:val="00B549C3"/>
    <w:rsid w:val="00B553C5"/>
    <w:rsid w:val="00B574AF"/>
    <w:rsid w:val="00B61108"/>
    <w:rsid w:val="00B61910"/>
    <w:rsid w:val="00B63585"/>
    <w:rsid w:val="00B63F44"/>
    <w:rsid w:val="00B65130"/>
    <w:rsid w:val="00B709CB"/>
    <w:rsid w:val="00B7266C"/>
    <w:rsid w:val="00B72734"/>
    <w:rsid w:val="00B74338"/>
    <w:rsid w:val="00B818EC"/>
    <w:rsid w:val="00B85ABF"/>
    <w:rsid w:val="00B8792F"/>
    <w:rsid w:val="00B90266"/>
    <w:rsid w:val="00B92BE8"/>
    <w:rsid w:val="00B93BAB"/>
    <w:rsid w:val="00B94123"/>
    <w:rsid w:val="00B9491A"/>
    <w:rsid w:val="00B96274"/>
    <w:rsid w:val="00B97AFE"/>
    <w:rsid w:val="00BA6B5A"/>
    <w:rsid w:val="00BB03DC"/>
    <w:rsid w:val="00BB0CAB"/>
    <w:rsid w:val="00BB15DD"/>
    <w:rsid w:val="00BB477A"/>
    <w:rsid w:val="00BB4BB5"/>
    <w:rsid w:val="00BB5DD7"/>
    <w:rsid w:val="00BB74DC"/>
    <w:rsid w:val="00BB77EF"/>
    <w:rsid w:val="00BC482D"/>
    <w:rsid w:val="00BC5C4A"/>
    <w:rsid w:val="00BC66F2"/>
    <w:rsid w:val="00BC7018"/>
    <w:rsid w:val="00BD08C2"/>
    <w:rsid w:val="00BD0B5B"/>
    <w:rsid w:val="00BD1059"/>
    <w:rsid w:val="00BD259F"/>
    <w:rsid w:val="00BD2887"/>
    <w:rsid w:val="00BD7886"/>
    <w:rsid w:val="00BD7A7F"/>
    <w:rsid w:val="00BE018D"/>
    <w:rsid w:val="00BE1687"/>
    <w:rsid w:val="00BE1F88"/>
    <w:rsid w:val="00BE23C1"/>
    <w:rsid w:val="00BE263D"/>
    <w:rsid w:val="00BE47C2"/>
    <w:rsid w:val="00BE6769"/>
    <w:rsid w:val="00BF113F"/>
    <w:rsid w:val="00BF2025"/>
    <w:rsid w:val="00BF3715"/>
    <w:rsid w:val="00BF4206"/>
    <w:rsid w:val="00BF5CA6"/>
    <w:rsid w:val="00BF7D0C"/>
    <w:rsid w:val="00C00254"/>
    <w:rsid w:val="00C050EC"/>
    <w:rsid w:val="00C05971"/>
    <w:rsid w:val="00C064FA"/>
    <w:rsid w:val="00C07256"/>
    <w:rsid w:val="00C12118"/>
    <w:rsid w:val="00C14A8C"/>
    <w:rsid w:val="00C14BE5"/>
    <w:rsid w:val="00C15424"/>
    <w:rsid w:val="00C20091"/>
    <w:rsid w:val="00C20738"/>
    <w:rsid w:val="00C21770"/>
    <w:rsid w:val="00C245D5"/>
    <w:rsid w:val="00C31A70"/>
    <w:rsid w:val="00C31D80"/>
    <w:rsid w:val="00C331DD"/>
    <w:rsid w:val="00C343C3"/>
    <w:rsid w:val="00C344BA"/>
    <w:rsid w:val="00C35E30"/>
    <w:rsid w:val="00C36374"/>
    <w:rsid w:val="00C37478"/>
    <w:rsid w:val="00C40689"/>
    <w:rsid w:val="00C40851"/>
    <w:rsid w:val="00C4137B"/>
    <w:rsid w:val="00C42C2D"/>
    <w:rsid w:val="00C4459B"/>
    <w:rsid w:val="00C45724"/>
    <w:rsid w:val="00C458C2"/>
    <w:rsid w:val="00C4789A"/>
    <w:rsid w:val="00C5074B"/>
    <w:rsid w:val="00C530C6"/>
    <w:rsid w:val="00C53A3D"/>
    <w:rsid w:val="00C53CB6"/>
    <w:rsid w:val="00C5537B"/>
    <w:rsid w:val="00C55BF6"/>
    <w:rsid w:val="00C64336"/>
    <w:rsid w:val="00C704B3"/>
    <w:rsid w:val="00C71384"/>
    <w:rsid w:val="00C716E5"/>
    <w:rsid w:val="00C73144"/>
    <w:rsid w:val="00C73AB4"/>
    <w:rsid w:val="00C7424D"/>
    <w:rsid w:val="00C74C94"/>
    <w:rsid w:val="00C75754"/>
    <w:rsid w:val="00C8001D"/>
    <w:rsid w:val="00C82104"/>
    <w:rsid w:val="00C826E9"/>
    <w:rsid w:val="00C82941"/>
    <w:rsid w:val="00C832AE"/>
    <w:rsid w:val="00C837E6"/>
    <w:rsid w:val="00C83BD0"/>
    <w:rsid w:val="00C84C83"/>
    <w:rsid w:val="00C86E14"/>
    <w:rsid w:val="00C9005E"/>
    <w:rsid w:val="00C900AC"/>
    <w:rsid w:val="00CA2368"/>
    <w:rsid w:val="00CA3DF9"/>
    <w:rsid w:val="00CA4166"/>
    <w:rsid w:val="00CA5F38"/>
    <w:rsid w:val="00CA6918"/>
    <w:rsid w:val="00CA7D96"/>
    <w:rsid w:val="00CB3B11"/>
    <w:rsid w:val="00CB4D71"/>
    <w:rsid w:val="00CB4DF3"/>
    <w:rsid w:val="00CB6BC7"/>
    <w:rsid w:val="00CB6C2B"/>
    <w:rsid w:val="00CB6EA3"/>
    <w:rsid w:val="00CB72C0"/>
    <w:rsid w:val="00CC3318"/>
    <w:rsid w:val="00CC710D"/>
    <w:rsid w:val="00CD1B69"/>
    <w:rsid w:val="00CD3A1C"/>
    <w:rsid w:val="00CE1B0F"/>
    <w:rsid w:val="00CE3AD7"/>
    <w:rsid w:val="00CE48E2"/>
    <w:rsid w:val="00CE4D43"/>
    <w:rsid w:val="00CE583E"/>
    <w:rsid w:val="00CE59DA"/>
    <w:rsid w:val="00CE7176"/>
    <w:rsid w:val="00CF1914"/>
    <w:rsid w:val="00CF1E31"/>
    <w:rsid w:val="00CF34EB"/>
    <w:rsid w:val="00CF3C70"/>
    <w:rsid w:val="00CF4514"/>
    <w:rsid w:val="00CF521C"/>
    <w:rsid w:val="00CF621D"/>
    <w:rsid w:val="00CF74E5"/>
    <w:rsid w:val="00CF79DD"/>
    <w:rsid w:val="00D002AB"/>
    <w:rsid w:val="00D01F23"/>
    <w:rsid w:val="00D03D4A"/>
    <w:rsid w:val="00D10D71"/>
    <w:rsid w:val="00D154FD"/>
    <w:rsid w:val="00D15F48"/>
    <w:rsid w:val="00D16456"/>
    <w:rsid w:val="00D16875"/>
    <w:rsid w:val="00D17254"/>
    <w:rsid w:val="00D1778D"/>
    <w:rsid w:val="00D179F3"/>
    <w:rsid w:val="00D2491D"/>
    <w:rsid w:val="00D273D9"/>
    <w:rsid w:val="00D27AEF"/>
    <w:rsid w:val="00D30894"/>
    <w:rsid w:val="00D33BB0"/>
    <w:rsid w:val="00D34792"/>
    <w:rsid w:val="00D4002E"/>
    <w:rsid w:val="00D400AC"/>
    <w:rsid w:val="00D435DB"/>
    <w:rsid w:val="00D43CB6"/>
    <w:rsid w:val="00D4711D"/>
    <w:rsid w:val="00D50F51"/>
    <w:rsid w:val="00D53562"/>
    <w:rsid w:val="00D5399E"/>
    <w:rsid w:val="00D53EB1"/>
    <w:rsid w:val="00D548CF"/>
    <w:rsid w:val="00D57881"/>
    <w:rsid w:val="00D60126"/>
    <w:rsid w:val="00D642D1"/>
    <w:rsid w:val="00D65846"/>
    <w:rsid w:val="00D70575"/>
    <w:rsid w:val="00D7107F"/>
    <w:rsid w:val="00D73DCD"/>
    <w:rsid w:val="00D74891"/>
    <w:rsid w:val="00D74E33"/>
    <w:rsid w:val="00D760A5"/>
    <w:rsid w:val="00D8045C"/>
    <w:rsid w:val="00D811A6"/>
    <w:rsid w:val="00D8250D"/>
    <w:rsid w:val="00D85743"/>
    <w:rsid w:val="00D86942"/>
    <w:rsid w:val="00D87543"/>
    <w:rsid w:val="00D87B23"/>
    <w:rsid w:val="00D93355"/>
    <w:rsid w:val="00D93DC6"/>
    <w:rsid w:val="00D95E80"/>
    <w:rsid w:val="00DA2844"/>
    <w:rsid w:val="00DA4D03"/>
    <w:rsid w:val="00DA58ED"/>
    <w:rsid w:val="00DA6160"/>
    <w:rsid w:val="00DB269D"/>
    <w:rsid w:val="00DB3447"/>
    <w:rsid w:val="00DB6417"/>
    <w:rsid w:val="00DC1A2B"/>
    <w:rsid w:val="00DC79EC"/>
    <w:rsid w:val="00DD57E4"/>
    <w:rsid w:val="00DD6CC4"/>
    <w:rsid w:val="00DD7447"/>
    <w:rsid w:val="00DD765D"/>
    <w:rsid w:val="00DD7EE8"/>
    <w:rsid w:val="00DE0680"/>
    <w:rsid w:val="00DE08FC"/>
    <w:rsid w:val="00DE0BB5"/>
    <w:rsid w:val="00DE2657"/>
    <w:rsid w:val="00DE6FBC"/>
    <w:rsid w:val="00DF2623"/>
    <w:rsid w:val="00DF29F6"/>
    <w:rsid w:val="00DF508E"/>
    <w:rsid w:val="00DF5937"/>
    <w:rsid w:val="00DF706F"/>
    <w:rsid w:val="00E00BC5"/>
    <w:rsid w:val="00E00D9C"/>
    <w:rsid w:val="00E00DD2"/>
    <w:rsid w:val="00E00F45"/>
    <w:rsid w:val="00E0368E"/>
    <w:rsid w:val="00E0393B"/>
    <w:rsid w:val="00E0754F"/>
    <w:rsid w:val="00E1428F"/>
    <w:rsid w:val="00E17868"/>
    <w:rsid w:val="00E20C58"/>
    <w:rsid w:val="00E211D0"/>
    <w:rsid w:val="00E21AAF"/>
    <w:rsid w:val="00E250C0"/>
    <w:rsid w:val="00E25439"/>
    <w:rsid w:val="00E256BE"/>
    <w:rsid w:val="00E258FC"/>
    <w:rsid w:val="00E25E06"/>
    <w:rsid w:val="00E31301"/>
    <w:rsid w:val="00E33048"/>
    <w:rsid w:val="00E33332"/>
    <w:rsid w:val="00E40A08"/>
    <w:rsid w:val="00E42084"/>
    <w:rsid w:val="00E4541A"/>
    <w:rsid w:val="00E45A32"/>
    <w:rsid w:val="00E5031A"/>
    <w:rsid w:val="00E52569"/>
    <w:rsid w:val="00E54D21"/>
    <w:rsid w:val="00E55F2D"/>
    <w:rsid w:val="00E567D7"/>
    <w:rsid w:val="00E56E98"/>
    <w:rsid w:val="00E61BBD"/>
    <w:rsid w:val="00E62E84"/>
    <w:rsid w:val="00E63821"/>
    <w:rsid w:val="00E63BE5"/>
    <w:rsid w:val="00E6686E"/>
    <w:rsid w:val="00E6732E"/>
    <w:rsid w:val="00E7384D"/>
    <w:rsid w:val="00E7615C"/>
    <w:rsid w:val="00E82AA4"/>
    <w:rsid w:val="00E83F09"/>
    <w:rsid w:val="00E843E2"/>
    <w:rsid w:val="00E8527F"/>
    <w:rsid w:val="00E85786"/>
    <w:rsid w:val="00E85820"/>
    <w:rsid w:val="00E877B3"/>
    <w:rsid w:val="00E91ED3"/>
    <w:rsid w:val="00E945B1"/>
    <w:rsid w:val="00E9518E"/>
    <w:rsid w:val="00E951CA"/>
    <w:rsid w:val="00E953F3"/>
    <w:rsid w:val="00E95AAD"/>
    <w:rsid w:val="00E968E1"/>
    <w:rsid w:val="00EA0B55"/>
    <w:rsid w:val="00EA0DA1"/>
    <w:rsid w:val="00EA776C"/>
    <w:rsid w:val="00EA7C5C"/>
    <w:rsid w:val="00EB2239"/>
    <w:rsid w:val="00EC07F1"/>
    <w:rsid w:val="00EC08E3"/>
    <w:rsid w:val="00EC0C4F"/>
    <w:rsid w:val="00EC431A"/>
    <w:rsid w:val="00EC6059"/>
    <w:rsid w:val="00EC6499"/>
    <w:rsid w:val="00ED20F6"/>
    <w:rsid w:val="00ED2213"/>
    <w:rsid w:val="00ED2425"/>
    <w:rsid w:val="00ED4CC2"/>
    <w:rsid w:val="00ED50EA"/>
    <w:rsid w:val="00ED51D1"/>
    <w:rsid w:val="00ED68AB"/>
    <w:rsid w:val="00ED6D32"/>
    <w:rsid w:val="00ED7883"/>
    <w:rsid w:val="00EE0E30"/>
    <w:rsid w:val="00EE1731"/>
    <w:rsid w:val="00EE226F"/>
    <w:rsid w:val="00EE24B4"/>
    <w:rsid w:val="00EE46E3"/>
    <w:rsid w:val="00EE5B96"/>
    <w:rsid w:val="00EF12FD"/>
    <w:rsid w:val="00EF30F8"/>
    <w:rsid w:val="00EF3A05"/>
    <w:rsid w:val="00EF3DE0"/>
    <w:rsid w:val="00EF6B7F"/>
    <w:rsid w:val="00F01409"/>
    <w:rsid w:val="00F02868"/>
    <w:rsid w:val="00F03703"/>
    <w:rsid w:val="00F04DB4"/>
    <w:rsid w:val="00F0552D"/>
    <w:rsid w:val="00F0670A"/>
    <w:rsid w:val="00F06A2D"/>
    <w:rsid w:val="00F06CAA"/>
    <w:rsid w:val="00F0713B"/>
    <w:rsid w:val="00F11085"/>
    <w:rsid w:val="00F13A51"/>
    <w:rsid w:val="00F1418E"/>
    <w:rsid w:val="00F15D40"/>
    <w:rsid w:val="00F2285B"/>
    <w:rsid w:val="00F23809"/>
    <w:rsid w:val="00F30DC4"/>
    <w:rsid w:val="00F3438D"/>
    <w:rsid w:val="00F34574"/>
    <w:rsid w:val="00F40112"/>
    <w:rsid w:val="00F40ACB"/>
    <w:rsid w:val="00F40B9B"/>
    <w:rsid w:val="00F414C8"/>
    <w:rsid w:val="00F41B11"/>
    <w:rsid w:val="00F42A45"/>
    <w:rsid w:val="00F460D3"/>
    <w:rsid w:val="00F47465"/>
    <w:rsid w:val="00F5177D"/>
    <w:rsid w:val="00F52F78"/>
    <w:rsid w:val="00F5481E"/>
    <w:rsid w:val="00F54881"/>
    <w:rsid w:val="00F6043C"/>
    <w:rsid w:val="00F604D0"/>
    <w:rsid w:val="00F605BD"/>
    <w:rsid w:val="00F6283E"/>
    <w:rsid w:val="00F629E1"/>
    <w:rsid w:val="00F645E3"/>
    <w:rsid w:val="00F65141"/>
    <w:rsid w:val="00F6763C"/>
    <w:rsid w:val="00F70428"/>
    <w:rsid w:val="00F70634"/>
    <w:rsid w:val="00F7283F"/>
    <w:rsid w:val="00F74669"/>
    <w:rsid w:val="00F83624"/>
    <w:rsid w:val="00F857D7"/>
    <w:rsid w:val="00F861FF"/>
    <w:rsid w:val="00F91259"/>
    <w:rsid w:val="00F924AE"/>
    <w:rsid w:val="00F93AF1"/>
    <w:rsid w:val="00F93DB8"/>
    <w:rsid w:val="00F94DD9"/>
    <w:rsid w:val="00FA037D"/>
    <w:rsid w:val="00FA1628"/>
    <w:rsid w:val="00FA1B08"/>
    <w:rsid w:val="00FA1F04"/>
    <w:rsid w:val="00FA3454"/>
    <w:rsid w:val="00FA437A"/>
    <w:rsid w:val="00FA477B"/>
    <w:rsid w:val="00FA52F6"/>
    <w:rsid w:val="00FA76A3"/>
    <w:rsid w:val="00FB2930"/>
    <w:rsid w:val="00FC2EBE"/>
    <w:rsid w:val="00FC35C1"/>
    <w:rsid w:val="00FC3E6F"/>
    <w:rsid w:val="00FC53CB"/>
    <w:rsid w:val="00FC5DC1"/>
    <w:rsid w:val="00FC6718"/>
    <w:rsid w:val="00FD0509"/>
    <w:rsid w:val="00FD0540"/>
    <w:rsid w:val="00FD15B4"/>
    <w:rsid w:val="00FD15CD"/>
    <w:rsid w:val="00FD25B6"/>
    <w:rsid w:val="00FD6F90"/>
    <w:rsid w:val="00FE0065"/>
    <w:rsid w:val="00FE00C3"/>
    <w:rsid w:val="00FE24D8"/>
    <w:rsid w:val="00FE30D6"/>
    <w:rsid w:val="00FE46D5"/>
    <w:rsid w:val="00FF01E7"/>
    <w:rsid w:val="00FF0A9F"/>
    <w:rsid w:val="00FF3924"/>
    <w:rsid w:val="00FF486F"/>
    <w:rsid w:val="00FF4A49"/>
    <w:rsid w:val="00FF5628"/>
    <w:rsid w:val="00FF5CDF"/>
    <w:rsid w:val="00FF5F96"/>
    <w:rsid w:val="00FF5FB4"/>
    <w:rsid w:val="00FF6005"/>
    <w:rsid w:val="00FF60A0"/>
    <w:rsid w:val="00FF6963"/>
    <w:rsid w:val="00FF724A"/>
    <w:rsid w:val="00FF7A1B"/>
    <w:rsid w:val="0259311A"/>
    <w:rsid w:val="02B1501A"/>
    <w:rsid w:val="02C71257"/>
    <w:rsid w:val="031440EC"/>
    <w:rsid w:val="04DD1846"/>
    <w:rsid w:val="05242A3B"/>
    <w:rsid w:val="090A37A0"/>
    <w:rsid w:val="0BFC025F"/>
    <w:rsid w:val="0C557270"/>
    <w:rsid w:val="0DC21528"/>
    <w:rsid w:val="0E6C7249"/>
    <w:rsid w:val="0E9916AF"/>
    <w:rsid w:val="0FF85DEE"/>
    <w:rsid w:val="13003228"/>
    <w:rsid w:val="13330D57"/>
    <w:rsid w:val="13863E6C"/>
    <w:rsid w:val="13EC5D10"/>
    <w:rsid w:val="143A4B62"/>
    <w:rsid w:val="150E59C2"/>
    <w:rsid w:val="16B74675"/>
    <w:rsid w:val="187C096C"/>
    <w:rsid w:val="1AC950CE"/>
    <w:rsid w:val="1BAE122E"/>
    <w:rsid w:val="1BB24D21"/>
    <w:rsid w:val="1E996658"/>
    <w:rsid w:val="208E32DF"/>
    <w:rsid w:val="235343CC"/>
    <w:rsid w:val="261C6BF4"/>
    <w:rsid w:val="289A6B92"/>
    <w:rsid w:val="28C17146"/>
    <w:rsid w:val="29151766"/>
    <w:rsid w:val="297719C0"/>
    <w:rsid w:val="2B2C5C64"/>
    <w:rsid w:val="2B6D629A"/>
    <w:rsid w:val="2D66220F"/>
    <w:rsid w:val="2E2D7447"/>
    <w:rsid w:val="2E62583E"/>
    <w:rsid w:val="2EA774DB"/>
    <w:rsid w:val="2F3072AE"/>
    <w:rsid w:val="2F833DDD"/>
    <w:rsid w:val="30F66753"/>
    <w:rsid w:val="329E703D"/>
    <w:rsid w:val="33397572"/>
    <w:rsid w:val="336C73A9"/>
    <w:rsid w:val="34B21B34"/>
    <w:rsid w:val="376A1DDF"/>
    <w:rsid w:val="386670D8"/>
    <w:rsid w:val="393A2433"/>
    <w:rsid w:val="399138CC"/>
    <w:rsid w:val="39E461D1"/>
    <w:rsid w:val="3A6060EF"/>
    <w:rsid w:val="3B26159F"/>
    <w:rsid w:val="3B6265AD"/>
    <w:rsid w:val="3DC504CB"/>
    <w:rsid w:val="3DC97167"/>
    <w:rsid w:val="3EAC1AF2"/>
    <w:rsid w:val="3FF33446"/>
    <w:rsid w:val="40BE522E"/>
    <w:rsid w:val="412370E8"/>
    <w:rsid w:val="42957473"/>
    <w:rsid w:val="4317648B"/>
    <w:rsid w:val="44966981"/>
    <w:rsid w:val="46AD0A5B"/>
    <w:rsid w:val="48037A82"/>
    <w:rsid w:val="48CC5169"/>
    <w:rsid w:val="4B5C6174"/>
    <w:rsid w:val="4CA4086B"/>
    <w:rsid w:val="4E822E20"/>
    <w:rsid w:val="504634B6"/>
    <w:rsid w:val="507819D1"/>
    <w:rsid w:val="50BE4949"/>
    <w:rsid w:val="50C1176D"/>
    <w:rsid w:val="50F321CF"/>
    <w:rsid w:val="559433B1"/>
    <w:rsid w:val="577A1F93"/>
    <w:rsid w:val="577F2CC6"/>
    <w:rsid w:val="57A01153"/>
    <w:rsid w:val="59967953"/>
    <w:rsid w:val="5A733A21"/>
    <w:rsid w:val="5B3112BA"/>
    <w:rsid w:val="64242105"/>
    <w:rsid w:val="645A0871"/>
    <w:rsid w:val="66BB6F57"/>
    <w:rsid w:val="67CB2CC4"/>
    <w:rsid w:val="686D1653"/>
    <w:rsid w:val="68757AF4"/>
    <w:rsid w:val="68DD6CAC"/>
    <w:rsid w:val="68F82ED3"/>
    <w:rsid w:val="6B315BA1"/>
    <w:rsid w:val="6BAA4653"/>
    <w:rsid w:val="6C773412"/>
    <w:rsid w:val="6CFC7F17"/>
    <w:rsid w:val="6D133F00"/>
    <w:rsid w:val="6D162C05"/>
    <w:rsid w:val="6E5F6613"/>
    <w:rsid w:val="6F0004B2"/>
    <w:rsid w:val="6F2A22C9"/>
    <w:rsid w:val="6FFB3BB7"/>
    <w:rsid w:val="722B6E80"/>
    <w:rsid w:val="72695801"/>
    <w:rsid w:val="73D0742E"/>
    <w:rsid w:val="74172C75"/>
    <w:rsid w:val="758D4F75"/>
    <w:rsid w:val="76936AEE"/>
    <w:rsid w:val="77E801F6"/>
    <w:rsid w:val="793E0F16"/>
    <w:rsid w:val="79936A80"/>
    <w:rsid w:val="79BA54E5"/>
    <w:rsid w:val="7BDE21F8"/>
    <w:rsid w:val="7BE94F1A"/>
    <w:rsid w:val="7C0F6FDB"/>
    <w:rsid w:val="7F05482D"/>
    <w:rsid w:val="7F8E2BCD"/>
    <w:rsid w:val="7FA12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5"/>
    <o:shapelayout v:ext="edit">
      <o:idmap v:ext="edit" data="1"/>
    </o:shapelayout>
  </w:shapeDefaults>
  <w:decimalSymbol w:val="."/>
  <w:listSeparator w:val=","/>
  <w14:docId w14:val="57F4DAEF"/>
  <w15:docId w15:val="{04E2E547-5874-42BA-B6E5-563FE5D82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uiPriority="99"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4">
    <w:name w:val="Normal"/>
    <w:qFormat/>
    <w:pPr>
      <w:widowControl w:val="0"/>
      <w:autoSpaceDE w:val="0"/>
      <w:autoSpaceDN w:val="0"/>
      <w:adjustRightInd w:val="0"/>
    </w:pPr>
  </w:style>
  <w:style w:type="paragraph" w:styleId="1">
    <w:name w:val="heading 1"/>
    <w:basedOn w:val="a4"/>
    <w:next w:val="2"/>
    <w:qFormat/>
    <w:pPr>
      <w:widowControl/>
      <w:numPr>
        <w:numId w:val="1"/>
      </w:numPr>
      <w:adjustRightInd/>
      <w:spacing w:before="240" w:after="240"/>
      <w:jc w:val="both"/>
      <w:outlineLvl w:val="0"/>
    </w:pPr>
    <w:rPr>
      <w:rFonts w:ascii="宋体" w:hAnsi="宋体"/>
      <w:b/>
      <w:sz w:val="36"/>
      <w:szCs w:val="36"/>
    </w:rPr>
  </w:style>
  <w:style w:type="paragraph" w:styleId="2">
    <w:name w:val="heading 2"/>
    <w:basedOn w:val="a4"/>
    <w:next w:val="3"/>
    <w:qFormat/>
    <w:pPr>
      <w:widowControl/>
      <w:numPr>
        <w:ilvl w:val="1"/>
        <w:numId w:val="1"/>
      </w:numPr>
      <w:adjustRightInd/>
      <w:spacing w:before="240" w:after="240"/>
      <w:jc w:val="both"/>
      <w:outlineLvl w:val="1"/>
    </w:pPr>
    <w:rPr>
      <w:rFonts w:ascii="宋体" w:hAnsi="宋体"/>
      <w:b/>
      <w:sz w:val="30"/>
      <w:szCs w:val="30"/>
    </w:rPr>
  </w:style>
  <w:style w:type="paragraph" w:styleId="3">
    <w:name w:val="heading 3"/>
    <w:basedOn w:val="a4"/>
    <w:next w:val="a4"/>
    <w:qFormat/>
    <w:pPr>
      <w:numPr>
        <w:ilvl w:val="2"/>
        <w:numId w:val="1"/>
      </w:numPr>
      <w:autoSpaceDE/>
      <w:autoSpaceDN/>
      <w:adjustRightInd/>
      <w:spacing w:line="360" w:lineRule="auto"/>
      <w:jc w:val="both"/>
      <w:outlineLvl w:val="2"/>
    </w:pPr>
    <w:rPr>
      <w:rFonts w:ascii="宋体" w:hAnsi="宋体"/>
      <w:b/>
      <w:kern w:val="2"/>
      <w:sz w:val="24"/>
      <w:szCs w:val="24"/>
    </w:rPr>
  </w:style>
  <w:style w:type="paragraph" w:styleId="4">
    <w:name w:val="heading 4"/>
    <w:basedOn w:val="a4"/>
    <w:next w:val="a5"/>
    <w:qFormat/>
    <w:pPr>
      <w:widowControl/>
      <w:numPr>
        <w:ilvl w:val="3"/>
        <w:numId w:val="1"/>
      </w:numPr>
      <w:adjustRightInd/>
      <w:spacing w:before="160" w:after="160"/>
      <w:jc w:val="both"/>
      <w:outlineLvl w:val="3"/>
    </w:pPr>
    <w:rPr>
      <w:rFonts w:ascii="Arial" w:eastAsia="黑体" w:hAnsi="Arial"/>
      <w:sz w:val="21"/>
      <w:szCs w:val="21"/>
    </w:rPr>
  </w:style>
  <w:style w:type="paragraph" w:styleId="5">
    <w:name w:val="heading 5"/>
    <w:basedOn w:val="a4"/>
    <w:next w:val="a5"/>
    <w:qFormat/>
    <w:pPr>
      <w:widowControl/>
      <w:numPr>
        <w:ilvl w:val="4"/>
        <w:numId w:val="1"/>
      </w:numPr>
      <w:adjustRightInd/>
      <w:spacing w:line="360" w:lineRule="auto"/>
      <w:outlineLvl w:val="4"/>
    </w:pPr>
    <w:rPr>
      <w:rFonts w:ascii="Arial" w:eastAsia="黑体" w:hAnsi="Arial"/>
      <w:sz w:val="21"/>
      <w:szCs w:val="21"/>
    </w:rPr>
  </w:style>
  <w:style w:type="paragraph" w:styleId="6">
    <w:name w:val="heading 6"/>
    <w:basedOn w:val="a4"/>
    <w:next w:val="a4"/>
    <w:qFormat/>
    <w:pPr>
      <w:widowControl/>
      <w:numPr>
        <w:ilvl w:val="5"/>
        <w:numId w:val="1"/>
      </w:numPr>
      <w:spacing w:line="360" w:lineRule="auto"/>
      <w:outlineLvl w:val="5"/>
    </w:pPr>
    <w:rPr>
      <w:rFonts w:ascii="Arial" w:eastAsia="黑体" w:hAnsi="Arial"/>
      <w:sz w:val="21"/>
      <w:szCs w:val="21"/>
    </w:rPr>
  </w:style>
  <w:style w:type="paragraph" w:styleId="7">
    <w:name w:val="heading 7"/>
    <w:basedOn w:val="a4"/>
    <w:next w:val="a4"/>
    <w:qFormat/>
    <w:pPr>
      <w:widowControl/>
      <w:numPr>
        <w:ilvl w:val="6"/>
        <w:numId w:val="1"/>
      </w:numPr>
      <w:spacing w:line="360" w:lineRule="auto"/>
      <w:outlineLvl w:val="6"/>
    </w:pPr>
    <w:rPr>
      <w:rFonts w:ascii="Arial" w:eastAsia="黑体" w:hAnsi="Arial"/>
      <w:sz w:val="21"/>
      <w:szCs w:val="21"/>
    </w:rPr>
  </w:style>
  <w:style w:type="paragraph" w:styleId="8">
    <w:name w:val="heading 8"/>
    <w:basedOn w:val="a4"/>
    <w:next w:val="a4"/>
    <w:qFormat/>
    <w:pPr>
      <w:keepLines/>
      <w:numPr>
        <w:ilvl w:val="7"/>
        <w:numId w:val="1"/>
      </w:numPr>
      <w:spacing w:before="240" w:after="64" w:line="320" w:lineRule="auto"/>
      <w:outlineLvl w:val="7"/>
    </w:pPr>
    <w:rPr>
      <w:rFonts w:ascii="Arial" w:eastAsia="黑体" w:hAnsi="Arial"/>
      <w:sz w:val="24"/>
    </w:rPr>
  </w:style>
  <w:style w:type="paragraph" w:styleId="9">
    <w:name w:val="heading 9"/>
    <w:basedOn w:val="a4"/>
    <w:next w:val="a4"/>
    <w:qFormat/>
    <w:pPr>
      <w:keepLines/>
      <w:numPr>
        <w:ilvl w:val="8"/>
        <w:numId w:val="1"/>
      </w:numPr>
      <w:spacing w:before="240" w:after="64" w:line="320" w:lineRule="auto"/>
      <w:outlineLvl w:val="8"/>
    </w:pPr>
    <w:rPr>
      <w:rFonts w:ascii="Arial" w:eastAsia="黑体" w:hAnsi="Arial"/>
      <w:sz w:val="21"/>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5">
    <w:name w:val="Body Text First Indent"/>
    <w:basedOn w:val="a4"/>
    <w:qFormat/>
    <w:pPr>
      <w:spacing w:line="360" w:lineRule="auto"/>
      <w:ind w:firstLineChars="200" w:firstLine="420"/>
      <w:jc w:val="both"/>
    </w:pPr>
    <w:rPr>
      <w:rFonts w:ascii="Arial" w:hAnsi="Arial"/>
      <w:sz w:val="21"/>
      <w:szCs w:val="21"/>
    </w:rPr>
  </w:style>
  <w:style w:type="paragraph" w:styleId="TOC7">
    <w:name w:val="toc 7"/>
    <w:basedOn w:val="a4"/>
    <w:next w:val="a4"/>
    <w:semiHidden/>
    <w:qFormat/>
    <w:pPr>
      <w:ind w:left="2520"/>
    </w:pPr>
  </w:style>
  <w:style w:type="paragraph" w:styleId="a9">
    <w:name w:val="Normal Indent"/>
    <w:basedOn w:val="a4"/>
    <w:qFormat/>
    <w:pPr>
      <w:ind w:firstLine="420"/>
    </w:pPr>
  </w:style>
  <w:style w:type="paragraph" w:styleId="a0">
    <w:name w:val="List Bullet"/>
    <w:basedOn w:val="a4"/>
    <w:qFormat/>
    <w:pPr>
      <w:numPr>
        <w:numId w:val="2"/>
      </w:numPr>
      <w:spacing w:line="360" w:lineRule="auto"/>
      <w:ind w:leftChars="200" w:left="400" w:firstLine="0"/>
    </w:pPr>
    <w:rPr>
      <w:rFonts w:ascii="Arial" w:hAnsi="Arial"/>
      <w:sz w:val="21"/>
      <w:szCs w:val="21"/>
    </w:rPr>
  </w:style>
  <w:style w:type="paragraph" w:styleId="aa">
    <w:name w:val="Document Map"/>
    <w:basedOn w:val="a4"/>
    <w:link w:val="ab"/>
    <w:uiPriority w:val="99"/>
    <w:semiHidden/>
    <w:qFormat/>
    <w:pPr>
      <w:shd w:val="clear" w:color="auto" w:fill="000080"/>
    </w:pPr>
  </w:style>
  <w:style w:type="paragraph" w:styleId="ac">
    <w:name w:val="annotation text"/>
    <w:basedOn w:val="a4"/>
    <w:link w:val="ad"/>
    <w:uiPriority w:val="99"/>
    <w:qFormat/>
  </w:style>
  <w:style w:type="paragraph" w:styleId="ae">
    <w:name w:val="Body Text"/>
    <w:basedOn w:val="a4"/>
    <w:qFormat/>
    <w:pPr>
      <w:spacing w:after="120"/>
    </w:pPr>
  </w:style>
  <w:style w:type="paragraph" w:styleId="af">
    <w:name w:val="Body Text Indent"/>
    <w:basedOn w:val="a4"/>
    <w:link w:val="af0"/>
    <w:unhideWhenUsed/>
    <w:qFormat/>
    <w:pPr>
      <w:spacing w:after="120"/>
      <w:ind w:leftChars="200" w:left="420"/>
    </w:pPr>
  </w:style>
  <w:style w:type="paragraph" w:styleId="TOC5">
    <w:name w:val="toc 5"/>
    <w:basedOn w:val="a4"/>
    <w:next w:val="a4"/>
    <w:semiHidden/>
    <w:qFormat/>
    <w:pPr>
      <w:ind w:left="1680"/>
    </w:pPr>
  </w:style>
  <w:style w:type="paragraph" w:styleId="TOC3">
    <w:name w:val="toc 3"/>
    <w:basedOn w:val="a4"/>
    <w:next w:val="a4"/>
    <w:uiPriority w:val="39"/>
    <w:qFormat/>
    <w:pPr>
      <w:ind w:left="794" w:hanging="454"/>
    </w:pPr>
    <w:rPr>
      <w:rFonts w:ascii="Arial" w:hAnsi="Arial"/>
      <w:sz w:val="21"/>
      <w:szCs w:val="21"/>
    </w:rPr>
  </w:style>
  <w:style w:type="paragraph" w:styleId="TOC8">
    <w:name w:val="toc 8"/>
    <w:basedOn w:val="a4"/>
    <w:next w:val="a4"/>
    <w:semiHidden/>
    <w:qFormat/>
    <w:pPr>
      <w:ind w:left="2940"/>
    </w:pPr>
  </w:style>
  <w:style w:type="paragraph" w:styleId="af1">
    <w:name w:val="Balloon Text"/>
    <w:basedOn w:val="a4"/>
    <w:semiHidden/>
    <w:qFormat/>
    <w:rPr>
      <w:sz w:val="18"/>
      <w:szCs w:val="18"/>
    </w:rPr>
  </w:style>
  <w:style w:type="paragraph" w:styleId="af2">
    <w:name w:val="footer"/>
    <w:basedOn w:val="a4"/>
    <w:link w:val="af3"/>
    <w:uiPriority w:val="99"/>
    <w:qFormat/>
    <w:pPr>
      <w:widowControl/>
      <w:tabs>
        <w:tab w:val="center" w:pos="4510"/>
        <w:tab w:val="right" w:pos="9020"/>
      </w:tabs>
      <w:spacing w:line="360" w:lineRule="auto"/>
    </w:pPr>
    <w:rPr>
      <w:rFonts w:ascii="Arial" w:hAnsi="Arial"/>
      <w:sz w:val="18"/>
      <w:szCs w:val="18"/>
    </w:rPr>
  </w:style>
  <w:style w:type="paragraph" w:styleId="af4">
    <w:name w:val="header"/>
    <w:basedOn w:val="a4"/>
    <w:link w:val="af5"/>
    <w:uiPriority w:val="99"/>
    <w:qFormat/>
    <w:pPr>
      <w:tabs>
        <w:tab w:val="center" w:pos="4153"/>
        <w:tab w:val="right" w:pos="8306"/>
      </w:tabs>
      <w:snapToGrid w:val="0"/>
      <w:jc w:val="center"/>
    </w:pPr>
    <w:rPr>
      <w:rFonts w:ascii="Arial" w:hAnsi="Arial"/>
      <w:sz w:val="18"/>
      <w:szCs w:val="18"/>
    </w:rPr>
  </w:style>
  <w:style w:type="paragraph" w:styleId="TOC1">
    <w:name w:val="toc 1"/>
    <w:basedOn w:val="a4"/>
    <w:next w:val="a4"/>
    <w:uiPriority w:val="39"/>
    <w:qFormat/>
    <w:pPr>
      <w:widowControl/>
      <w:tabs>
        <w:tab w:val="left" w:pos="453"/>
        <w:tab w:val="right" w:leader="dot" w:pos="9010"/>
      </w:tabs>
      <w:ind w:left="198" w:hanging="113"/>
    </w:pPr>
    <w:rPr>
      <w:rFonts w:ascii="Arial" w:hAnsi="Arial"/>
      <w:sz w:val="21"/>
      <w:szCs w:val="21"/>
    </w:rPr>
  </w:style>
  <w:style w:type="paragraph" w:styleId="TOC4">
    <w:name w:val="toc 4"/>
    <w:basedOn w:val="a4"/>
    <w:next w:val="a4"/>
    <w:semiHidden/>
    <w:qFormat/>
    <w:pPr>
      <w:ind w:left="1134" w:hanging="567"/>
    </w:pPr>
    <w:rPr>
      <w:rFonts w:ascii="Arial" w:hAnsi="Arial"/>
      <w:sz w:val="21"/>
      <w:szCs w:val="21"/>
    </w:rPr>
  </w:style>
  <w:style w:type="paragraph" w:styleId="TOC6">
    <w:name w:val="toc 6"/>
    <w:basedOn w:val="a4"/>
    <w:next w:val="a4"/>
    <w:semiHidden/>
    <w:qFormat/>
    <w:pPr>
      <w:ind w:left="1757" w:hanging="907"/>
    </w:pPr>
    <w:rPr>
      <w:sz w:val="21"/>
    </w:rPr>
  </w:style>
  <w:style w:type="paragraph" w:styleId="af6">
    <w:name w:val="table of figures"/>
    <w:basedOn w:val="TOC1"/>
    <w:next w:val="a4"/>
    <w:semiHidden/>
    <w:qFormat/>
    <w:pPr>
      <w:widowControl w:val="0"/>
      <w:spacing w:before="300" w:after="150" w:line="360" w:lineRule="auto"/>
      <w:jc w:val="center"/>
    </w:pPr>
  </w:style>
  <w:style w:type="paragraph" w:styleId="TOC2">
    <w:name w:val="toc 2"/>
    <w:basedOn w:val="a4"/>
    <w:next w:val="a4"/>
    <w:uiPriority w:val="39"/>
    <w:qFormat/>
    <w:pPr>
      <w:ind w:left="453" w:hanging="283"/>
    </w:pPr>
    <w:rPr>
      <w:rFonts w:ascii="Arial" w:hAnsi="Arial"/>
      <w:sz w:val="21"/>
      <w:szCs w:val="21"/>
    </w:rPr>
  </w:style>
  <w:style w:type="paragraph" w:styleId="TOC9">
    <w:name w:val="toc 9"/>
    <w:basedOn w:val="a4"/>
    <w:next w:val="a4"/>
    <w:semiHidden/>
    <w:qFormat/>
    <w:pPr>
      <w:ind w:left="3360"/>
    </w:pPr>
  </w:style>
  <w:style w:type="paragraph" w:styleId="af7">
    <w:name w:val="annotation subject"/>
    <w:basedOn w:val="ac"/>
    <w:next w:val="ac"/>
    <w:link w:val="af8"/>
    <w:qFormat/>
    <w:rPr>
      <w:b/>
      <w:bCs/>
    </w:rPr>
  </w:style>
  <w:style w:type="table" w:styleId="af9">
    <w:name w:val="Table Grid"/>
    <w:basedOn w:val="a7"/>
    <w:qFormat/>
    <w:pPr>
      <w:widowControl w:val="0"/>
      <w:autoSpaceDE w:val="0"/>
      <w:autoSpaceDN w:val="0"/>
      <w:adjustRightInd w:val="0"/>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page number"/>
    <w:basedOn w:val="a6"/>
    <w:qFormat/>
  </w:style>
  <w:style w:type="character" w:styleId="afb">
    <w:name w:val="Hyperlink"/>
    <w:uiPriority w:val="99"/>
    <w:qFormat/>
    <w:rPr>
      <w:color w:val="0000FF"/>
      <w:u w:val="single"/>
    </w:rPr>
  </w:style>
  <w:style w:type="character" w:styleId="afc">
    <w:name w:val="annotation reference"/>
    <w:basedOn w:val="a6"/>
    <w:qFormat/>
    <w:rPr>
      <w:sz w:val="21"/>
      <w:szCs w:val="21"/>
    </w:rPr>
  </w:style>
  <w:style w:type="paragraph" w:customStyle="1" w:styleId="afd">
    <w:name w:val="表格列标题"/>
    <w:basedOn w:val="a4"/>
    <w:qFormat/>
    <w:pPr>
      <w:jc w:val="center"/>
    </w:pPr>
    <w:rPr>
      <w:b/>
      <w:sz w:val="21"/>
    </w:rPr>
  </w:style>
  <w:style w:type="paragraph" w:customStyle="1" w:styleId="afe">
    <w:name w:val="备注说明"/>
    <w:basedOn w:val="a4"/>
    <w:qFormat/>
    <w:pPr>
      <w:keepNext/>
      <w:spacing w:line="360" w:lineRule="auto"/>
      <w:ind w:left="1134"/>
      <w:jc w:val="both"/>
    </w:pPr>
    <w:rPr>
      <w:rFonts w:eastAsia="楷体_GB2312"/>
      <w:sz w:val="21"/>
    </w:rPr>
  </w:style>
  <w:style w:type="paragraph" w:customStyle="1" w:styleId="aff">
    <w:name w:val="章节标题"/>
    <w:basedOn w:val="a4"/>
    <w:qFormat/>
    <w:pPr>
      <w:tabs>
        <w:tab w:val="left" w:pos="0"/>
      </w:tabs>
      <w:spacing w:before="300" w:after="300"/>
      <w:jc w:val="center"/>
    </w:pPr>
    <w:rPr>
      <w:rFonts w:ascii="Arial" w:eastAsia="黑体" w:hAnsi="Arial" w:cs="Arial"/>
      <w:sz w:val="30"/>
    </w:rPr>
  </w:style>
  <w:style w:type="paragraph" w:customStyle="1" w:styleId="aff0">
    <w:name w:val="表号去除自动编号"/>
    <w:basedOn w:val="a4"/>
    <w:qFormat/>
    <w:pPr>
      <w:keepNext/>
      <w:spacing w:line="360" w:lineRule="auto"/>
      <w:jc w:val="center"/>
    </w:pPr>
    <w:rPr>
      <w:rFonts w:ascii="宋体" w:hAnsi="宋体"/>
      <w:sz w:val="21"/>
    </w:rPr>
  </w:style>
  <w:style w:type="paragraph" w:customStyle="1" w:styleId="aff1">
    <w:name w:val="代码样式"/>
    <w:basedOn w:val="a4"/>
    <w:qFormat/>
    <w:pPr>
      <w:widowControl/>
      <w:ind w:left="482"/>
    </w:pPr>
    <w:rPr>
      <w:rFonts w:ascii="Courier New" w:hAnsi="Courier New" w:cs="Courier New"/>
      <w:sz w:val="18"/>
      <w:szCs w:val="18"/>
    </w:rPr>
  </w:style>
  <w:style w:type="paragraph" w:customStyle="1" w:styleId="a1">
    <w:name w:val="参考资料清单"/>
    <w:basedOn w:val="a4"/>
    <w:qFormat/>
    <w:pPr>
      <w:numPr>
        <w:numId w:val="3"/>
      </w:numPr>
      <w:spacing w:line="360" w:lineRule="auto"/>
      <w:jc w:val="both"/>
    </w:pPr>
    <w:rPr>
      <w:rFonts w:ascii="Arial" w:hAnsi="Arial"/>
      <w:sz w:val="21"/>
      <w:szCs w:val="21"/>
    </w:rPr>
  </w:style>
  <w:style w:type="paragraph" w:customStyle="1" w:styleId="aff2">
    <w:name w:val="图号去除自动编号"/>
    <w:basedOn w:val="a4"/>
    <w:qFormat/>
    <w:pPr>
      <w:spacing w:before="105" w:line="360" w:lineRule="auto"/>
      <w:ind w:firstLine="425"/>
      <w:jc w:val="center"/>
    </w:pPr>
    <w:rPr>
      <w:sz w:val="21"/>
    </w:rPr>
  </w:style>
  <w:style w:type="paragraph" w:customStyle="1" w:styleId="aff3">
    <w:name w:val="项目符号"/>
    <w:basedOn w:val="a4"/>
    <w:qFormat/>
    <w:pPr>
      <w:spacing w:line="360" w:lineRule="auto"/>
    </w:pPr>
    <w:rPr>
      <w:sz w:val="21"/>
    </w:rPr>
  </w:style>
  <w:style w:type="paragraph" w:customStyle="1" w:styleId="a3">
    <w:name w:val="表号"/>
    <w:basedOn w:val="a4"/>
    <w:next w:val="a5"/>
    <w:qFormat/>
    <w:pPr>
      <w:keepLines/>
      <w:numPr>
        <w:ilvl w:val="8"/>
        <w:numId w:val="4"/>
      </w:numPr>
      <w:spacing w:line="360" w:lineRule="auto"/>
      <w:jc w:val="center"/>
    </w:pPr>
    <w:rPr>
      <w:rFonts w:ascii="Arial" w:hAnsi="Arial"/>
      <w:sz w:val="18"/>
      <w:szCs w:val="18"/>
    </w:rPr>
  </w:style>
  <w:style w:type="paragraph" w:customStyle="1" w:styleId="aff4">
    <w:name w:val="表头样式"/>
    <w:basedOn w:val="a4"/>
    <w:link w:val="Char"/>
    <w:qFormat/>
    <w:pPr>
      <w:jc w:val="center"/>
    </w:pPr>
    <w:rPr>
      <w:rFonts w:ascii="Arial" w:hAnsi="Arial"/>
      <w:b/>
      <w:sz w:val="21"/>
      <w:szCs w:val="21"/>
    </w:rPr>
  </w:style>
  <w:style w:type="paragraph" w:customStyle="1" w:styleId="aff5">
    <w:name w:val="页脚样式"/>
    <w:basedOn w:val="a4"/>
    <w:qFormat/>
    <w:pPr>
      <w:spacing w:before="90"/>
    </w:pPr>
    <w:rPr>
      <w:sz w:val="18"/>
    </w:rPr>
  </w:style>
  <w:style w:type="paragraph" w:customStyle="1" w:styleId="WordPro">
    <w:name w:val="图表目录(WordPro)"/>
    <w:basedOn w:val="a4"/>
    <w:qFormat/>
    <w:pPr>
      <w:spacing w:before="300" w:after="150" w:line="360" w:lineRule="auto"/>
      <w:jc w:val="center"/>
    </w:pPr>
    <w:rPr>
      <w:rFonts w:ascii="黑体" w:eastAsia="黑体"/>
      <w:sz w:val="30"/>
    </w:rPr>
  </w:style>
  <w:style w:type="paragraph" w:customStyle="1" w:styleId="aff6">
    <w:name w:val="封面华为技术"/>
    <w:basedOn w:val="a4"/>
    <w:qFormat/>
    <w:pPr>
      <w:spacing w:line="360" w:lineRule="auto"/>
      <w:jc w:val="center"/>
    </w:pPr>
    <w:rPr>
      <w:rFonts w:ascii="Arial" w:eastAsia="黑体" w:hAnsi="Arial"/>
      <w:sz w:val="32"/>
      <w:szCs w:val="32"/>
    </w:rPr>
  </w:style>
  <w:style w:type="paragraph" w:customStyle="1" w:styleId="aff7">
    <w:name w:val="脚注"/>
    <w:basedOn w:val="a4"/>
    <w:qFormat/>
    <w:pPr>
      <w:spacing w:after="90"/>
    </w:pPr>
    <w:rPr>
      <w:sz w:val="18"/>
    </w:rPr>
  </w:style>
  <w:style w:type="paragraph" w:customStyle="1" w:styleId="aff8">
    <w:name w:val="页眉密级样式"/>
    <w:basedOn w:val="a4"/>
    <w:qFormat/>
    <w:pPr>
      <w:jc w:val="right"/>
    </w:pPr>
    <w:rPr>
      <w:sz w:val="18"/>
    </w:rPr>
  </w:style>
  <w:style w:type="paragraph" w:customStyle="1" w:styleId="Char0">
    <w:name w:val="编写建议 Char"/>
    <w:basedOn w:val="a4"/>
    <w:link w:val="CharChar"/>
    <w:qFormat/>
    <w:pPr>
      <w:spacing w:line="360" w:lineRule="auto"/>
      <w:ind w:left="1134"/>
      <w:jc w:val="both"/>
    </w:pPr>
    <w:rPr>
      <w:rFonts w:cs="Arial"/>
      <w:i/>
      <w:color w:val="0000FF"/>
      <w:sz w:val="21"/>
      <w:szCs w:val="21"/>
    </w:rPr>
  </w:style>
  <w:style w:type="paragraph" w:customStyle="1" w:styleId="aff9">
    <w:name w:val="封面表格文本"/>
    <w:basedOn w:val="a4"/>
    <w:qFormat/>
    <w:pPr>
      <w:jc w:val="center"/>
    </w:pPr>
    <w:rPr>
      <w:rFonts w:ascii="Arial" w:hAnsi="Arial"/>
      <w:sz w:val="21"/>
      <w:szCs w:val="21"/>
    </w:rPr>
  </w:style>
  <w:style w:type="paragraph" w:customStyle="1" w:styleId="affa">
    <w:name w:val="封面文档标题"/>
    <w:basedOn w:val="a4"/>
    <w:qFormat/>
    <w:pPr>
      <w:spacing w:line="360" w:lineRule="auto"/>
      <w:jc w:val="center"/>
    </w:pPr>
    <w:rPr>
      <w:rFonts w:ascii="Arial" w:eastAsia="黑体" w:hAnsi="Arial"/>
      <w:bCs/>
      <w:sz w:val="44"/>
      <w:szCs w:val="44"/>
    </w:rPr>
  </w:style>
  <w:style w:type="paragraph" w:customStyle="1" w:styleId="affb">
    <w:name w:val="目录页编号文本样式"/>
    <w:basedOn w:val="a4"/>
    <w:qFormat/>
    <w:pPr>
      <w:jc w:val="right"/>
    </w:pPr>
    <w:rPr>
      <w:sz w:val="21"/>
    </w:rPr>
  </w:style>
  <w:style w:type="paragraph" w:customStyle="1" w:styleId="affc">
    <w:name w:val="页眉文档名称样式"/>
    <w:basedOn w:val="a4"/>
    <w:qFormat/>
    <w:rPr>
      <w:sz w:val="18"/>
    </w:rPr>
  </w:style>
  <w:style w:type="paragraph" w:customStyle="1" w:styleId="WordPro0">
    <w:name w:val="正文首行缩进(WordPro)"/>
    <w:basedOn w:val="a4"/>
    <w:qFormat/>
    <w:pPr>
      <w:spacing w:before="105"/>
      <w:ind w:left="1134"/>
      <w:jc w:val="both"/>
    </w:pPr>
    <w:rPr>
      <w:sz w:val="21"/>
    </w:rPr>
  </w:style>
  <w:style w:type="paragraph" w:customStyle="1" w:styleId="affd">
    <w:name w:val="关键词"/>
    <w:basedOn w:val="affe"/>
    <w:qFormat/>
  </w:style>
  <w:style w:type="paragraph" w:customStyle="1" w:styleId="affe">
    <w:name w:val="摘要"/>
    <w:basedOn w:val="a4"/>
    <w:qFormat/>
    <w:pPr>
      <w:widowControl/>
      <w:tabs>
        <w:tab w:val="left" w:pos="907"/>
      </w:tabs>
      <w:spacing w:line="360" w:lineRule="auto"/>
      <w:ind w:left="879" w:hanging="879"/>
      <w:jc w:val="both"/>
    </w:pPr>
    <w:rPr>
      <w:rFonts w:ascii="Arial" w:hAnsi="Arial"/>
      <w:b/>
      <w:sz w:val="21"/>
      <w:szCs w:val="21"/>
    </w:rPr>
  </w:style>
  <w:style w:type="paragraph" w:customStyle="1" w:styleId="afff">
    <w:name w:val="修订记录"/>
    <w:basedOn w:val="a4"/>
    <w:qFormat/>
    <w:pPr>
      <w:widowControl/>
      <w:spacing w:before="300" w:after="150" w:line="360" w:lineRule="auto"/>
      <w:jc w:val="center"/>
    </w:pPr>
    <w:rPr>
      <w:rFonts w:ascii="Arial" w:eastAsia="黑体" w:hAnsi="Arial"/>
      <w:sz w:val="32"/>
      <w:szCs w:val="32"/>
    </w:rPr>
  </w:style>
  <w:style w:type="paragraph" w:customStyle="1" w:styleId="afff0">
    <w:name w:val="目录"/>
    <w:basedOn w:val="a4"/>
    <w:qFormat/>
    <w:pPr>
      <w:adjustRightInd/>
      <w:spacing w:before="480" w:after="360"/>
      <w:jc w:val="center"/>
    </w:pPr>
    <w:rPr>
      <w:rFonts w:ascii="Arial" w:eastAsia="黑体" w:hAnsi="Arial"/>
      <w:sz w:val="32"/>
      <w:szCs w:val="32"/>
    </w:rPr>
  </w:style>
  <w:style w:type="paragraph" w:customStyle="1" w:styleId="a2">
    <w:name w:val="图号"/>
    <w:basedOn w:val="a4"/>
    <w:qFormat/>
    <w:pPr>
      <w:numPr>
        <w:ilvl w:val="7"/>
        <w:numId w:val="4"/>
      </w:numPr>
      <w:spacing w:before="105" w:line="360" w:lineRule="auto"/>
      <w:jc w:val="center"/>
    </w:pPr>
    <w:rPr>
      <w:rFonts w:ascii="Arial" w:hAnsi="Arial"/>
      <w:sz w:val="18"/>
      <w:szCs w:val="18"/>
    </w:rPr>
  </w:style>
  <w:style w:type="paragraph" w:customStyle="1" w:styleId="afff1">
    <w:name w:val="文档标题"/>
    <w:basedOn w:val="a4"/>
    <w:qFormat/>
    <w:pPr>
      <w:tabs>
        <w:tab w:val="left" w:pos="0"/>
      </w:tabs>
      <w:spacing w:before="300" w:after="300"/>
      <w:jc w:val="center"/>
    </w:pPr>
    <w:rPr>
      <w:rFonts w:ascii="Arial" w:eastAsia="黑体" w:hAnsi="Arial"/>
      <w:sz w:val="32"/>
      <w:szCs w:val="32"/>
    </w:rPr>
  </w:style>
  <w:style w:type="paragraph" w:customStyle="1" w:styleId="afff2">
    <w:name w:val="表格文本"/>
    <w:basedOn w:val="a4"/>
    <w:qFormat/>
    <w:pPr>
      <w:tabs>
        <w:tab w:val="decimal" w:pos="0"/>
      </w:tabs>
    </w:pPr>
    <w:rPr>
      <w:rFonts w:ascii="Arial" w:hAnsi="Arial"/>
      <w:sz w:val="21"/>
      <w:szCs w:val="21"/>
    </w:rPr>
  </w:style>
  <w:style w:type="paragraph" w:customStyle="1" w:styleId="afff3">
    <w:name w:val="缺省文本"/>
    <w:basedOn w:val="a4"/>
    <w:qFormat/>
    <w:pPr>
      <w:spacing w:line="360" w:lineRule="auto"/>
    </w:pPr>
    <w:rPr>
      <w:rFonts w:ascii="Arial" w:hAnsi="Arial"/>
      <w:sz w:val="21"/>
      <w:szCs w:val="21"/>
    </w:rPr>
  </w:style>
  <w:style w:type="paragraph" w:customStyle="1" w:styleId="abc">
    <w:name w:val="标题 abc"/>
    <w:basedOn w:val="a4"/>
    <w:qFormat/>
    <w:pPr>
      <w:numPr>
        <w:ilvl w:val="7"/>
        <w:numId w:val="5"/>
      </w:numPr>
      <w:spacing w:beforeLines="50"/>
      <w:jc w:val="both"/>
    </w:pPr>
    <w:rPr>
      <w:sz w:val="22"/>
    </w:rPr>
  </w:style>
  <w:style w:type="paragraph" w:customStyle="1" w:styleId="afff4">
    <w:name w:val="表格文本居中"/>
    <w:basedOn w:val="a4"/>
    <w:qFormat/>
    <w:pPr>
      <w:jc w:val="center"/>
    </w:pPr>
    <w:rPr>
      <w:sz w:val="21"/>
    </w:rPr>
  </w:style>
  <w:style w:type="paragraph" w:customStyle="1" w:styleId="afff5">
    <w:name w:val="点号"/>
    <w:basedOn w:val="a4"/>
    <w:qFormat/>
    <w:pPr>
      <w:spacing w:beforeLines="50"/>
      <w:ind w:left="1231" w:hanging="284"/>
    </w:pPr>
    <w:rPr>
      <w:sz w:val="21"/>
    </w:rPr>
  </w:style>
  <w:style w:type="character" w:customStyle="1" w:styleId="CharChar">
    <w:name w:val="编写建议 Char Char"/>
    <w:link w:val="Char0"/>
    <w:qFormat/>
    <w:rPr>
      <w:rFonts w:eastAsia="宋体" w:cs="Arial"/>
      <w:i/>
      <w:color w:val="0000FF"/>
      <w:sz w:val="21"/>
      <w:szCs w:val="21"/>
      <w:lang w:val="en-US" w:eastAsia="zh-CN" w:bidi="ar-SA"/>
    </w:rPr>
  </w:style>
  <w:style w:type="paragraph" w:customStyle="1" w:styleId="afff6">
    <w:name w:val="样式 参考资料清单 + 倾斜 蓝色"/>
    <w:basedOn w:val="a1"/>
    <w:qFormat/>
    <w:rPr>
      <w:iCs/>
      <w:color w:val="000000"/>
    </w:rPr>
  </w:style>
  <w:style w:type="paragraph" w:customStyle="1" w:styleId="045">
    <w:name w:val="样式 摘要 + 左侧:  0.45 厘米"/>
    <w:basedOn w:val="affe"/>
    <w:qFormat/>
    <w:rPr>
      <w:rFonts w:cs="宋体"/>
    </w:rPr>
  </w:style>
  <w:style w:type="paragraph" w:customStyle="1" w:styleId="annotation">
    <w:name w:val="annotation"/>
    <w:basedOn w:val="a4"/>
    <w:qFormat/>
    <w:pPr>
      <w:keepLines/>
      <w:widowControl/>
      <w:spacing w:line="360" w:lineRule="auto"/>
      <w:ind w:left="1134"/>
      <w:jc w:val="both"/>
    </w:pPr>
    <w:rPr>
      <w:sz w:val="21"/>
    </w:rPr>
  </w:style>
  <w:style w:type="paragraph" w:customStyle="1" w:styleId="chaptertitle">
    <w:name w:val="chapter title"/>
    <w:basedOn w:val="a4"/>
    <w:qFormat/>
    <w:pPr>
      <w:widowControl/>
      <w:tabs>
        <w:tab w:val="left" w:pos="0"/>
      </w:tabs>
      <w:spacing w:before="300" w:after="300"/>
      <w:jc w:val="center"/>
    </w:pPr>
    <w:rPr>
      <w:rFonts w:ascii="Arial" w:hAnsi="Arial"/>
      <w:sz w:val="30"/>
    </w:rPr>
  </w:style>
  <w:style w:type="paragraph" w:customStyle="1" w:styleId="tabledescriptionwithoutautonumbering">
    <w:name w:val="table description without auto numbering"/>
    <w:basedOn w:val="a4"/>
    <w:qFormat/>
    <w:pPr>
      <w:keepLines/>
      <w:widowControl/>
      <w:spacing w:line="360" w:lineRule="auto"/>
      <w:jc w:val="center"/>
    </w:pPr>
    <w:rPr>
      <w:rFonts w:ascii="宋体"/>
      <w:sz w:val="21"/>
    </w:rPr>
  </w:style>
  <w:style w:type="paragraph" w:customStyle="1" w:styleId="tableheading">
    <w:name w:val="table heading"/>
    <w:basedOn w:val="a4"/>
    <w:qFormat/>
    <w:pPr>
      <w:widowControl/>
      <w:jc w:val="center"/>
    </w:pPr>
    <w:rPr>
      <w:b/>
      <w:sz w:val="21"/>
    </w:rPr>
  </w:style>
  <w:style w:type="paragraph" w:customStyle="1" w:styleId="catalogoffigureandtable">
    <w:name w:val="catalog of figure and table"/>
    <w:basedOn w:val="a4"/>
    <w:qFormat/>
    <w:pPr>
      <w:widowControl/>
      <w:spacing w:before="300" w:after="150" w:line="360" w:lineRule="auto"/>
      <w:jc w:val="center"/>
    </w:pPr>
    <w:rPr>
      <w:rFonts w:ascii="黑体" w:eastAsia="黑体"/>
      <w:sz w:val="30"/>
    </w:rPr>
  </w:style>
  <w:style w:type="paragraph" w:customStyle="1" w:styleId="HuaweiTechnologiesoncover">
    <w:name w:val="Huawei Technologies on cover"/>
    <w:basedOn w:val="a4"/>
    <w:qFormat/>
    <w:pPr>
      <w:widowControl/>
      <w:spacing w:line="360" w:lineRule="auto"/>
      <w:jc w:val="center"/>
    </w:pPr>
    <w:rPr>
      <w:rFonts w:ascii="黑体" w:eastAsia="黑体"/>
      <w:b/>
      <w:sz w:val="32"/>
    </w:rPr>
  </w:style>
  <w:style w:type="paragraph" w:customStyle="1" w:styleId="footnotes">
    <w:name w:val="footnotes"/>
    <w:basedOn w:val="a4"/>
    <w:qFormat/>
    <w:pPr>
      <w:widowControl/>
      <w:numPr>
        <w:numId w:val="6"/>
      </w:numPr>
      <w:spacing w:after="90"/>
    </w:pPr>
    <w:rPr>
      <w:sz w:val="18"/>
    </w:rPr>
  </w:style>
  <w:style w:type="paragraph" w:customStyle="1" w:styleId="code">
    <w:name w:val="code"/>
    <w:basedOn w:val="a4"/>
    <w:qFormat/>
    <w:pPr>
      <w:widowControl/>
      <w:spacing w:line="360" w:lineRule="auto"/>
      <w:ind w:left="1134"/>
      <w:jc w:val="both"/>
    </w:pPr>
    <w:rPr>
      <w:rFonts w:ascii="Courier New" w:hAnsi="Courier New"/>
      <w:sz w:val="18"/>
    </w:rPr>
  </w:style>
  <w:style w:type="paragraph" w:customStyle="1" w:styleId="confidentialitylevelonheader">
    <w:name w:val="confidentiality level on header"/>
    <w:basedOn w:val="a4"/>
    <w:qFormat/>
    <w:pPr>
      <w:widowControl/>
      <w:jc w:val="right"/>
    </w:pPr>
    <w:rPr>
      <w:sz w:val="18"/>
    </w:rPr>
  </w:style>
  <w:style w:type="paragraph" w:customStyle="1" w:styleId="referance">
    <w:name w:val="referance"/>
    <w:basedOn w:val="a4"/>
    <w:qFormat/>
    <w:pPr>
      <w:widowControl/>
      <w:numPr>
        <w:numId w:val="7"/>
      </w:numPr>
      <w:spacing w:line="360" w:lineRule="auto"/>
      <w:jc w:val="both"/>
    </w:pPr>
    <w:rPr>
      <w:rFonts w:ascii="宋体"/>
      <w:sz w:val="21"/>
    </w:rPr>
  </w:style>
  <w:style w:type="paragraph" w:customStyle="1" w:styleId="compilingadvice">
    <w:name w:val="compiling advice"/>
    <w:basedOn w:val="a4"/>
    <w:qFormat/>
    <w:pPr>
      <w:widowControl/>
      <w:spacing w:line="360" w:lineRule="auto"/>
      <w:ind w:left="1134"/>
      <w:jc w:val="both"/>
    </w:pPr>
    <w:rPr>
      <w:i/>
      <w:color w:val="0000FF"/>
      <w:sz w:val="21"/>
    </w:rPr>
  </w:style>
  <w:style w:type="paragraph" w:customStyle="1" w:styleId="tabletextoncover">
    <w:name w:val="table text on cover"/>
    <w:basedOn w:val="a4"/>
    <w:qFormat/>
    <w:pPr>
      <w:widowControl/>
      <w:jc w:val="center"/>
    </w:pPr>
    <w:rPr>
      <w:b/>
      <w:sz w:val="24"/>
    </w:rPr>
  </w:style>
  <w:style w:type="paragraph" w:customStyle="1" w:styleId="documenttitleoncover">
    <w:name w:val="document title on cover"/>
    <w:basedOn w:val="a4"/>
    <w:qFormat/>
    <w:pPr>
      <w:widowControl/>
      <w:spacing w:line="360" w:lineRule="auto"/>
      <w:jc w:val="center"/>
    </w:pPr>
    <w:rPr>
      <w:rFonts w:ascii="Arial" w:hAnsi="Arial"/>
      <w:b/>
      <w:sz w:val="56"/>
    </w:rPr>
  </w:style>
  <w:style w:type="paragraph" w:customStyle="1" w:styleId="catalog1">
    <w:name w:val="catalog 1"/>
    <w:basedOn w:val="a4"/>
    <w:qFormat/>
    <w:pPr>
      <w:widowControl/>
      <w:ind w:left="198" w:hanging="113"/>
    </w:pPr>
    <w:rPr>
      <w:sz w:val="21"/>
    </w:rPr>
  </w:style>
  <w:style w:type="paragraph" w:customStyle="1" w:styleId="catalog2">
    <w:name w:val="catalog 2"/>
    <w:basedOn w:val="a4"/>
    <w:qFormat/>
    <w:pPr>
      <w:ind w:left="453" w:hanging="283"/>
    </w:pPr>
    <w:rPr>
      <w:sz w:val="21"/>
    </w:rPr>
  </w:style>
  <w:style w:type="paragraph" w:customStyle="1" w:styleId="catalog3">
    <w:name w:val="catalog 3"/>
    <w:basedOn w:val="a4"/>
    <w:qFormat/>
    <w:pPr>
      <w:widowControl/>
      <w:ind w:left="794" w:hanging="454"/>
    </w:pPr>
    <w:rPr>
      <w:sz w:val="21"/>
    </w:rPr>
  </w:style>
  <w:style w:type="paragraph" w:customStyle="1" w:styleId="catalog4">
    <w:name w:val="catalog 4"/>
    <w:basedOn w:val="a4"/>
    <w:qFormat/>
    <w:pPr>
      <w:widowControl/>
      <w:ind w:left="1134" w:hanging="567"/>
    </w:pPr>
    <w:rPr>
      <w:sz w:val="21"/>
    </w:rPr>
  </w:style>
  <w:style w:type="paragraph" w:customStyle="1" w:styleId="catalog5">
    <w:name w:val="catalog 5"/>
    <w:basedOn w:val="a4"/>
    <w:qFormat/>
    <w:pPr>
      <w:ind w:left="680"/>
    </w:pPr>
    <w:rPr>
      <w:sz w:val="21"/>
    </w:rPr>
  </w:style>
  <w:style w:type="paragraph" w:customStyle="1" w:styleId="catalog6">
    <w:name w:val="catalog 6"/>
    <w:basedOn w:val="a4"/>
    <w:qFormat/>
    <w:pPr>
      <w:widowControl/>
      <w:ind w:left="1757" w:hanging="907"/>
    </w:pPr>
    <w:rPr>
      <w:sz w:val="21"/>
    </w:rPr>
  </w:style>
  <w:style w:type="paragraph" w:customStyle="1" w:styleId="catalog7">
    <w:name w:val="catalog 7"/>
    <w:basedOn w:val="a4"/>
    <w:qFormat/>
    <w:pPr>
      <w:widowControl/>
      <w:ind w:left="2041" w:hanging="1077"/>
    </w:pPr>
    <w:rPr>
      <w:rFonts w:ascii="宋体"/>
      <w:sz w:val="21"/>
    </w:rPr>
  </w:style>
  <w:style w:type="paragraph" w:customStyle="1" w:styleId="catalog8">
    <w:name w:val="catalog 8"/>
    <w:basedOn w:val="a4"/>
    <w:qFormat/>
    <w:pPr>
      <w:widowControl/>
      <w:ind w:left="113"/>
    </w:pPr>
    <w:rPr>
      <w:sz w:val="21"/>
    </w:rPr>
  </w:style>
  <w:style w:type="paragraph" w:customStyle="1" w:styleId="catalog9">
    <w:name w:val="catalog 9"/>
    <w:basedOn w:val="a4"/>
    <w:qFormat/>
    <w:pPr>
      <w:widowControl/>
      <w:ind w:left="113"/>
    </w:pPr>
    <w:rPr>
      <w:sz w:val="21"/>
    </w:rPr>
  </w:style>
  <w:style w:type="paragraph" w:customStyle="1" w:styleId="figuredescriptionwithoutautonumbering">
    <w:name w:val="figure description without auto numbering"/>
    <w:basedOn w:val="a4"/>
    <w:qFormat/>
    <w:pPr>
      <w:widowControl/>
      <w:spacing w:before="105" w:line="360" w:lineRule="auto"/>
      <w:ind w:firstLine="425"/>
      <w:jc w:val="center"/>
    </w:pPr>
    <w:rPr>
      <w:sz w:val="21"/>
    </w:rPr>
  </w:style>
  <w:style w:type="paragraph" w:customStyle="1" w:styleId="itemlist">
    <w:name w:val="item list"/>
    <w:basedOn w:val="a0"/>
    <w:qFormat/>
    <w:pPr>
      <w:widowControl/>
      <w:numPr>
        <w:numId w:val="8"/>
      </w:numPr>
      <w:tabs>
        <w:tab w:val="left" w:pos="1559"/>
      </w:tabs>
      <w:ind w:left="1559"/>
    </w:pPr>
    <w:rPr>
      <w:rFonts w:ascii="宋体" w:hAnsi="Wingdings"/>
    </w:rPr>
  </w:style>
  <w:style w:type="paragraph" w:customStyle="1" w:styleId="documenttitleonheader">
    <w:name w:val="document title on header"/>
    <w:basedOn w:val="a4"/>
    <w:qFormat/>
    <w:pPr>
      <w:widowControl/>
    </w:pPr>
    <w:rPr>
      <w:sz w:val="18"/>
    </w:rPr>
  </w:style>
  <w:style w:type="paragraph" w:customStyle="1" w:styleId="textindentation">
    <w:name w:val="text indentation"/>
    <w:basedOn w:val="a4"/>
    <w:qFormat/>
    <w:pPr>
      <w:widowControl/>
      <w:spacing w:line="360" w:lineRule="auto"/>
      <w:ind w:left="1134"/>
      <w:jc w:val="both"/>
    </w:pPr>
    <w:rPr>
      <w:sz w:val="21"/>
    </w:rPr>
  </w:style>
  <w:style w:type="paragraph" w:customStyle="1" w:styleId="tabledescription">
    <w:name w:val="table description"/>
    <w:basedOn w:val="a4"/>
    <w:qFormat/>
    <w:pPr>
      <w:keepLines/>
      <w:widowControl/>
      <w:numPr>
        <w:numId w:val="9"/>
      </w:numPr>
      <w:spacing w:line="360" w:lineRule="auto"/>
      <w:jc w:val="center"/>
    </w:pPr>
    <w:rPr>
      <w:rFonts w:ascii="宋体"/>
      <w:sz w:val="21"/>
    </w:rPr>
  </w:style>
  <w:style w:type="paragraph" w:customStyle="1" w:styleId="keywords">
    <w:name w:val="keywords"/>
    <w:basedOn w:val="a4"/>
    <w:qFormat/>
    <w:pPr>
      <w:widowControl/>
      <w:tabs>
        <w:tab w:val="left" w:pos="907"/>
      </w:tabs>
      <w:spacing w:line="360" w:lineRule="auto"/>
      <w:ind w:left="879" w:hanging="879"/>
      <w:jc w:val="both"/>
    </w:pPr>
    <w:rPr>
      <w:sz w:val="21"/>
    </w:rPr>
  </w:style>
  <w:style w:type="paragraph" w:customStyle="1" w:styleId="revisionrecord">
    <w:name w:val="revision record"/>
    <w:basedOn w:val="a4"/>
    <w:qFormat/>
    <w:pPr>
      <w:pageBreakBefore/>
      <w:widowControl/>
      <w:spacing w:before="300" w:after="150" w:line="360" w:lineRule="auto"/>
      <w:jc w:val="center"/>
    </w:pPr>
    <w:rPr>
      <w:rFonts w:ascii="黑体" w:eastAsia="黑体"/>
      <w:sz w:val="30"/>
    </w:rPr>
  </w:style>
  <w:style w:type="paragraph" w:customStyle="1" w:styleId="catalog">
    <w:name w:val="catalog"/>
    <w:basedOn w:val="a4"/>
    <w:qFormat/>
    <w:pPr>
      <w:pageBreakBefore/>
      <w:widowControl/>
      <w:spacing w:before="300" w:after="150" w:line="360" w:lineRule="auto"/>
      <w:jc w:val="center"/>
    </w:pPr>
    <w:rPr>
      <w:rFonts w:ascii="黑体" w:eastAsia="黑体"/>
      <w:sz w:val="30"/>
    </w:rPr>
  </w:style>
  <w:style w:type="paragraph" w:customStyle="1" w:styleId="figuredescription">
    <w:name w:val="figure description"/>
    <w:basedOn w:val="a4"/>
    <w:qFormat/>
    <w:pPr>
      <w:widowControl/>
      <w:numPr>
        <w:numId w:val="10"/>
      </w:numPr>
      <w:spacing w:before="105" w:line="360" w:lineRule="auto"/>
      <w:jc w:val="center"/>
    </w:pPr>
    <w:rPr>
      <w:rFonts w:ascii="宋体"/>
      <w:sz w:val="21"/>
    </w:rPr>
  </w:style>
  <w:style w:type="paragraph" w:customStyle="1" w:styleId="documenttitle">
    <w:name w:val="document title"/>
    <w:basedOn w:val="a4"/>
    <w:qFormat/>
    <w:pPr>
      <w:widowControl/>
      <w:tabs>
        <w:tab w:val="left" w:pos="0"/>
      </w:tabs>
      <w:spacing w:before="300" w:after="300"/>
      <w:jc w:val="center"/>
      <w:outlineLvl w:val="0"/>
    </w:pPr>
    <w:rPr>
      <w:rFonts w:ascii="Arial" w:hAnsi="Arial"/>
      <w:sz w:val="30"/>
    </w:rPr>
  </w:style>
  <w:style w:type="paragraph" w:customStyle="1" w:styleId="abstract">
    <w:name w:val="abstract"/>
    <w:basedOn w:val="a4"/>
    <w:qFormat/>
    <w:pPr>
      <w:widowControl/>
      <w:tabs>
        <w:tab w:val="left" w:pos="907"/>
      </w:tabs>
      <w:spacing w:line="360" w:lineRule="auto"/>
      <w:ind w:left="879" w:hanging="879"/>
      <w:jc w:val="both"/>
    </w:pPr>
    <w:rPr>
      <w:sz w:val="21"/>
    </w:rPr>
  </w:style>
  <w:style w:type="paragraph" w:customStyle="1" w:styleId="tabletext">
    <w:name w:val="table text"/>
    <w:basedOn w:val="a4"/>
    <w:qFormat/>
    <w:pPr>
      <w:widowControl/>
      <w:tabs>
        <w:tab w:val="decimal" w:pos="0"/>
      </w:tabs>
    </w:pPr>
    <w:rPr>
      <w:sz w:val="21"/>
    </w:rPr>
  </w:style>
  <w:style w:type="paragraph" w:customStyle="1" w:styleId="defaulttext">
    <w:name w:val="default text"/>
    <w:basedOn w:val="a4"/>
    <w:qFormat/>
    <w:pPr>
      <w:widowControl/>
      <w:spacing w:line="360" w:lineRule="auto"/>
    </w:pPr>
    <w:rPr>
      <w:sz w:val="21"/>
    </w:rPr>
  </w:style>
  <w:style w:type="paragraph" w:customStyle="1" w:styleId="a">
    <w:name w:val="参考资料清单+倾斜+蓝色"/>
    <w:basedOn w:val="a4"/>
    <w:qFormat/>
    <w:pPr>
      <w:numPr>
        <w:numId w:val="11"/>
      </w:numPr>
      <w:spacing w:line="360" w:lineRule="auto"/>
      <w:jc w:val="both"/>
    </w:pPr>
    <w:rPr>
      <w:rFonts w:ascii="Arial" w:hAnsi="Arial"/>
      <w:i/>
      <w:iCs/>
      <w:color w:val="0000FF"/>
      <w:sz w:val="21"/>
      <w:szCs w:val="21"/>
    </w:rPr>
  </w:style>
  <w:style w:type="paragraph" w:customStyle="1" w:styleId="afff7">
    <w:name w:val="编写建议"/>
    <w:basedOn w:val="a4"/>
    <w:link w:val="Char1"/>
    <w:qFormat/>
    <w:pPr>
      <w:spacing w:line="360" w:lineRule="auto"/>
      <w:ind w:firstLineChars="200" w:firstLine="200"/>
    </w:pPr>
    <w:rPr>
      <w:rFonts w:ascii="Arial" w:hAnsi="Arial" w:cs="Arial"/>
      <w:i/>
      <w:color w:val="0000FF"/>
      <w:sz w:val="21"/>
      <w:szCs w:val="21"/>
    </w:rPr>
  </w:style>
  <w:style w:type="paragraph" w:customStyle="1" w:styleId="afff8">
    <w:name w:val="注示头"/>
    <w:basedOn w:val="a4"/>
    <w:qFormat/>
    <w:pPr>
      <w:pBdr>
        <w:top w:val="single" w:sz="4" w:space="1" w:color="000000"/>
      </w:pBdr>
      <w:spacing w:line="360" w:lineRule="auto"/>
      <w:jc w:val="both"/>
    </w:pPr>
    <w:rPr>
      <w:rFonts w:ascii="Arial" w:eastAsia="黑体" w:hAnsi="Arial"/>
      <w:sz w:val="18"/>
      <w:szCs w:val="21"/>
    </w:rPr>
  </w:style>
  <w:style w:type="table" w:customStyle="1" w:styleId="afff9">
    <w:name w:val="表样式"/>
    <w:basedOn w:val="a7"/>
    <w:qFormat/>
    <w:pPr>
      <w:jc w:val="both"/>
    </w:pPr>
    <w:rPr>
      <w:sz w:val="21"/>
    </w:rPr>
    <w:tblPr/>
    <w:tcPr>
      <w:vAlign w:val="center"/>
    </w:tcPr>
  </w:style>
  <w:style w:type="paragraph" w:customStyle="1" w:styleId="afffa">
    <w:name w:val="图样式"/>
    <w:basedOn w:val="a4"/>
    <w:qFormat/>
    <w:pPr>
      <w:widowControl/>
      <w:spacing w:before="80" w:after="80" w:line="360" w:lineRule="auto"/>
      <w:jc w:val="center"/>
    </w:pPr>
  </w:style>
  <w:style w:type="character" w:customStyle="1" w:styleId="Char">
    <w:name w:val="表头样式 Char"/>
    <w:link w:val="aff4"/>
    <w:qFormat/>
    <w:rPr>
      <w:rFonts w:ascii="Arial" w:eastAsia="宋体" w:hAnsi="Arial"/>
      <w:b/>
      <w:sz w:val="21"/>
      <w:szCs w:val="21"/>
      <w:lang w:val="en-US" w:eastAsia="zh-CN" w:bidi="ar-SA"/>
    </w:rPr>
  </w:style>
  <w:style w:type="paragraph" w:customStyle="1" w:styleId="afffb">
    <w:name w:val="注示文本"/>
    <w:basedOn w:val="a4"/>
    <w:qFormat/>
    <w:pPr>
      <w:pBdr>
        <w:bottom w:val="single" w:sz="4" w:space="1" w:color="000000"/>
      </w:pBdr>
      <w:spacing w:line="360" w:lineRule="auto"/>
      <w:ind w:firstLineChars="200" w:firstLine="360"/>
      <w:jc w:val="both"/>
    </w:pPr>
    <w:rPr>
      <w:rFonts w:ascii="Arial" w:eastAsia="楷体_GB2312" w:hAnsi="Arial"/>
      <w:sz w:val="18"/>
      <w:szCs w:val="18"/>
    </w:rPr>
  </w:style>
  <w:style w:type="character" w:customStyle="1" w:styleId="Char1">
    <w:name w:val="编写建议 Char1"/>
    <w:link w:val="afff7"/>
    <w:qFormat/>
    <w:rPr>
      <w:rFonts w:ascii="Arial" w:eastAsia="宋体" w:hAnsi="Arial" w:cs="Arial"/>
      <w:i/>
      <w:color w:val="0000FF"/>
      <w:sz w:val="21"/>
      <w:szCs w:val="21"/>
      <w:lang w:val="en-US" w:eastAsia="zh-CN" w:bidi="ar-SA"/>
    </w:rPr>
  </w:style>
  <w:style w:type="paragraph" w:customStyle="1" w:styleId="20">
    <w:name w:val="样式 编写建议 + 首行缩进:  2 字符"/>
    <w:basedOn w:val="afff7"/>
    <w:next w:val="a5"/>
    <w:qFormat/>
    <w:pPr>
      <w:ind w:firstLine="420"/>
    </w:pPr>
    <w:rPr>
      <w:rFonts w:cs="宋体"/>
      <w:iCs/>
      <w:szCs w:val="20"/>
    </w:rPr>
  </w:style>
  <w:style w:type="paragraph" w:customStyle="1" w:styleId="p0">
    <w:name w:val="p0"/>
    <w:basedOn w:val="a4"/>
    <w:qFormat/>
    <w:pPr>
      <w:widowControl/>
      <w:autoSpaceDE/>
      <w:autoSpaceDN/>
      <w:adjustRightInd/>
      <w:jc w:val="both"/>
    </w:pPr>
    <w:rPr>
      <w:sz w:val="21"/>
      <w:szCs w:val="21"/>
    </w:rPr>
  </w:style>
  <w:style w:type="paragraph" w:customStyle="1" w:styleId="afffc">
    <w:name w:val="连连_文件编号"/>
    <w:basedOn w:val="a4"/>
    <w:next w:val="a4"/>
    <w:qFormat/>
    <w:pPr>
      <w:autoSpaceDE/>
      <w:autoSpaceDN/>
      <w:adjustRightInd/>
      <w:jc w:val="both"/>
    </w:pPr>
    <w:rPr>
      <w:rFonts w:ascii="Cambria" w:hAnsi="Cambria"/>
      <w:b/>
      <w:bCs/>
      <w:kern w:val="2"/>
      <w:sz w:val="24"/>
      <w:szCs w:val="32"/>
    </w:rPr>
  </w:style>
  <w:style w:type="paragraph" w:customStyle="1" w:styleId="Table-Text">
    <w:name w:val="Table - Text"/>
    <w:basedOn w:val="a4"/>
    <w:qFormat/>
    <w:pPr>
      <w:widowControl/>
      <w:autoSpaceDE/>
      <w:autoSpaceDN/>
      <w:adjustRightInd/>
      <w:spacing w:before="60" w:after="60"/>
    </w:pPr>
    <w:rPr>
      <w:lang w:eastAsia="en-US"/>
    </w:rPr>
  </w:style>
  <w:style w:type="paragraph" w:customStyle="1" w:styleId="Table-ColHead">
    <w:name w:val="Table - Col. Head"/>
    <w:basedOn w:val="a4"/>
    <w:qFormat/>
    <w:pPr>
      <w:keepNext/>
      <w:widowControl/>
      <w:autoSpaceDE/>
      <w:autoSpaceDN/>
      <w:adjustRightInd/>
      <w:spacing w:before="60" w:after="60"/>
    </w:pPr>
    <w:rPr>
      <w:rFonts w:ascii="Arial" w:hAnsi="Arial"/>
      <w:b/>
      <w:sz w:val="18"/>
      <w:lang w:eastAsia="en-US"/>
    </w:rPr>
  </w:style>
  <w:style w:type="paragraph" w:customStyle="1" w:styleId="table">
    <w:name w:val="table"/>
    <w:basedOn w:val="a4"/>
    <w:qFormat/>
    <w:pPr>
      <w:spacing w:line="360" w:lineRule="auto"/>
    </w:pPr>
    <w:rPr>
      <w:rFonts w:ascii="宋体"/>
      <w:sz w:val="21"/>
      <w:szCs w:val="21"/>
    </w:rPr>
  </w:style>
  <w:style w:type="paragraph" w:customStyle="1" w:styleId="tablecontent">
    <w:name w:val="table_content"/>
    <w:basedOn w:val="a4"/>
    <w:qFormat/>
    <w:pPr>
      <w:spacing w:line="360" w:lineRule="auto"/>
      <w:jc w:val="center"/>
    </w:pPr>
    <w:rPr>
      <w:rFonts w:ascii="宋体"/>
      <w:sz w:val="21"/>
      <w:szCs w:val="21"/>
    </w:rPr>
  </w:style>
  <w:style w:type="character" w:customStyle="1" w:styleId="af5">
    <w:name w:val="页眉 字符"/>
    <w:basedOn w:val="a6"/>
    <w:link w:val="af4"/>
    <w:uiPriority w:val="99"/>
    <w:qFormat/>
    <w:rPr>
      <w:rFonts w:ascii="Arial" w:hAnsi="Arial"/>
      <w:sz w:val="18"/>
      <w:szCs w:val="18"/>
    </w:rPr>
  </w:style>
  <w:style w:type="character" w:customStyle="1" w:styleId="af3">
    <w:name w:val="页脚 字符"/>
    <w:basedOn w:val="a6"/>
    <w:link w:val="af2"/>
    <w:uiPriority w:val="99"/>
    <w:qFormat/>
    <w:rPr>
      <w:rFonts w:ascii="Arial" w:hAnsi="Arial"/>
      <w:sz w:val="18"/>
      <w:szCs w:val="18"/>
    </w:rPr>
  </w:style>
  <w:style w:type="paragraph" w:customStyle="1" w:styleId="10">
    <w:name w:val="缺省文本:1"/>
    <w:basedOn w:val="a4"/>
    <w:qFormat/>
    <w:rPr>
      <w:sz w:val="24"/>
      <w:szCs w:val="24"/>
    </w:rPr>
  </w:style>
  <w:style w:type="character" w:customStyle="1" w:styleId="ab">
    <w:name w:val="文档结构图 字符"/>
    <w:basedOn w:val="a6"/>
    <w:link w:val="aa"/>
    <w:uiPriority w:val="99"/>
    <w:semiHidden/>
    <w:qFormat/>
    <w:rPr>
      <w:shd w:val="clear" w:color="auto" w:fill="000080"/>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11">
    <w:name w:val="列出段落1"/>
    <w:basedOn w:val="a4"/>
    <w:uiPriority w:val="99"/>
    <w:qFormat/>
    <w:pPr>
      <w:widowControl/>
      <w:autoSpaceDE/>
      <w:autoSpaceDN/>
      <w:adjustRightInd/>
      <w:ind w:left="720"/>
      <w:contextualSpacing/>
    </w:pPr>
    <w:rPr>
      <w:rFonts w:ascii="Calibri" w:hAnsi="Calibri"/>
      <w:sz w:val="24"/>
      <w:szCs w:val="24"/>
      <w:lang w:eastAsia="en-US" w:bidi="en-US"/>
    </w:rPr>
  </w:style>
  <w:style w:type="character" w:customStyle="1" w:styleId="ad">
    <w:name w:val="批注文字 字符"/>
    <w:basedOn w:val="a6"/>
    <w:link w:val="ac"/>
    <w:uiPriority w:val="99"/>
    <w:qFormat/>
  </w:style>
  <w:style w:type="character" w:customStyle="1" w:styleId="af8">
    <w:name w:val="批注主题 字符"/>
    <w:basedOn w:val="ad"/>
    <w:link w:val="af7"/>
    <w:qFormat/>
    <w:rPr>
      <w:b/>
      <w:bCs/>
    </w:rPr>
  </w:style>
  <w:style w:type="paragraph" w:customStyle="1" w:styleId="afffd">
    <w:name w:val="段落文字"/>
    <w:basedOn w:val="a4"/>
    <w:qFormat/>
    <w:pPr>
      <w:autoSpaceDE/>
      <w:autoSpaceDN/>
      <w:adjustRightInd/>
      <w:spacing w:after="160" w:line="360" w:lineRule="auto"/>
      <w:ind w:firstLineChars="200" w:firstLine="200"/>
      <w:jc w:val="both"/>
    </w:pPr>
    <w:rPr>
      <w:rFonts w:asciiTheme="minorHAnsi" w:eastAsiaTheme="minorEastAsia" w:hAnsiTheme="minorHAnsi" w:cstheme="minorBidi"/>
      <w:kern w:val="2"/>
      <w:sz w:val="24"/>
      <w:szCs w:val="24"/>
    </w:rPr>
  </w:style>
  <w:style w:type="paragraph" w:styleId="afffe">
    <w:name w:val="List Paragraph"/>
    <w:basedOn w:val="a4"/>
    <w:uiPriority w:val="99"/>
    <w:qFormat/>
    <w:pPr>
      <w:autoSpaceDE/>
      <w:autoSpaceDN/>
      <w:adjustRightInd/>
      <w:spacing w:after="160" w:line="259" w:lineRule="auto"/>
      <w:ind w:firstLineChars="200" w:firstLine="420"/>
      <w:jc w:val="both"/>
    </w:pPr>
    <w:rPr>
      <w:rFonts w:ascii="Courier New" w:eastAsiaTheme="minorEastAsia" w:hAnsi="Courier New" w:cstheme="minorBidi"/>
      <w:kern w:val="2"/>
      <w:sz w:val="24"/>
      <w:szCs w:val="24"/>
    </w:rPr>
  </w:style>
  <w:style w:type="character" w:customStyle="1" w:styleId="af0">
    <w:name w:val="正文文本缩进 字符"/>
    <w:basedOn w:val="a6"/>
    <w:link w:val="af"/>
    <w:qFormat/>
  </w:style>
  <w:style w:type="character" w:styleId="affff">
    <w:name w:val="Unresolved Mention"/>
    <w:basedOn w:val="a6"/>
    <w:uiPriority w:val="99"/>
    <w:semiHidden/>
    <w:unhideWhenUsed/>
    <w:rsid w:val="00614312"/>
    <w:rPr>
      <w:color w:val="605E5C"/>
      <w:shd w:val="clear" w:color="auto" w:fill="E1DFDD"/>
    </w:rPr>
  </w:style>
  <w:style w:type="paragraph" w:styleId="TOC">
    <w:name w:val="TOC Heading"/>
    <w:basedOn w:val="1"/>
    <w:next w:val="a4"/>
    <w:uiPriority w:val="39"/>
    <w:unhideWhenUsed/>
    <w:qFormat/>
    <w:rsid w:val="009568C4"/>
    <w:pPr>
      <w:keepNext/>
      <w:keepLines/>
      <w:numPr>
        <w:numId w:val="0"/>
      </w:numPr>
      <w:autoSpaceDE/>
      <w:autoSpaceDN/>
      <w:spacing w:after="0" w:line="259" w:lineRule="auto"/>
      <w:jc w:val="left"/>
      <w:outlineLvl w:val="9"/>
    </w:pPr>
    <w:rPr>
      <w:rFonts w:asciiTheme="majorHAnsi" w:eastAsiaTheme="majorEastAsia" w:hAnsiTheme="majorHAnsi" w:cstheme="majorBidi"/>
      <w:b w:val="0"/>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177404">
      <w:bodyDiv w:val="1"/>
      <w:marLeft w:val="0"/>
      <w:marRight w:val="0"/>
      <w:marTop w:val="0"/>
      <w:marBottom w:val="0"/>
      <w:divBdr>
        <w:top w:val="none" w:sz="0" w:space="0" w:color="auto"/>
        <w:left w:val="none" w:sz="0" w:space="0" w:color="auto"/>
        <w:bottom w:val="none" w:sz="0" w:space="0" w:color="auto"/>
        <w:right w:val="none" w:sz="0" w:space="0" w:color="auto"/>
      </w:divBdr>
    </w:div>
    <w:div w:id="1027635488">
      <w:bodyDiv w:val="1"/>
      <w:marLeft w:val="0"/>
      <w:marRight w:val="0"/>
      <w:marTop w:val="0"/>
      <w:marBottom w:val="0"/>
      <w:divBdr>
        <w:top w:val="none" w:sz="0" w:space="0" w:color="auto"/>
        <w:left w:val="none" w:sz="0" w:space="0" w:color="auto"/>
        <w:bottom w:val="none" w:sz="0" w:space="0" w:color="auto"/>
        <w:right w:val="none" w:sz="0" w:space="0" w:color="auto"/>
      </w:divBdr>
    </w:div>
    <w:div w:id="1321543188">
      <w:bodyDiv w:val="1"/>
      <w:marLeft w:val="0"/>
      <w:marRight w:val="0"/>
      <w:marTop w:val="0"/>
      <w:marBottom w:val="0"/>
      <w:divBdr>
        <w:top w:val="none" w:sz="0" w:space="0" w:color="auto"/>
        <w:left w:val="none" w:sz="0" w:space="0" w:color="auto"/>
        <w:bottom w:val="none" w:sz="0" w:space="0" w:color="auto"/>
        <w:right w:val="none" w:sz="0" w:space="0" w:color="auto"/>
      </w:divBdr>
    </w:div>
    <w:div w:id="1331985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2.bin"/><Relationship Id="rId18" Type="http://schemas.openxmlformats.org/officeDocument/2006/relationships/oleObject" Target="embeddings/oleObject3.bin"/><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ip:&#31471;&#21475;" TargetMode="Externa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baike.baidu.com/item/%E5%B9%B6%E5%8F%91/11024806" TargetMode="External"/><Relationship Id="rId20" Type="http://schemas.openxmlformats.org/officeDocument/2006/relationships/hyperlink" Target="https://ip:&#31471;&#21475;"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image" Target="media/image7.png"/><Relationship Id="rId5" Type="http://schemas.openxmlformats.org/officeDocument/2006/relationships/settings" Target="settings.xml"/><Relationship Id="rId15" Type="http://schemas.openxmlformats.org/officeDocument/2006/relationships/hyperlink" Target="https://baike.baidu.com/item/%E5%8F%8D%E5%90%91%E4%BB%A3%E7%90%86/7793488" TargetMode="External"/><Relationship Id="rId23" Type="http://schemas.openxmlformats.org/officeDocument/2006/relationships/image" Target="media/image6.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oleObject" Target="embeddings/oleObject4.bin"/><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baike.baidu.com/item/HTTP" TargetMode="External"/><Relationship Id="rId22" Type="http://schemas.openxmlformats.org/officeDocument/2006/relationships/image" Target="media/image5.png"/><Relationship Id="rId27"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3"/>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77E0A10-5C16-4C7B-A19A-39FDB2C0C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404</TotalTime>
  <Pages>10</Pages>
  <Words>747</Words>
  <Characters>4259</Characters>
  <Application>Microsoft Office Word</Application>
  <DocSecurity>0</DocSecurity>
  <Lines>35</Lines>
  <Paragraphs>9</Paragraphs>
  <ScaleCrop>false</ScaleCrop>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wangshuo</dc:creator>
  <cp:lastModifiedBy>张维健</cp:lastModifiedBy>
  <cp:revision>1018</cp:revision>
  <cp:lastPrinted>2016-08-07T10:05:00Z</cp:lastPrinted>
  <dcterms:created xsi:type="dcterms:W3CDTF">2016-09-29T03:12:00Z</dcterms:created>
  <dcterms:modified xsi:type="dcterms:W3CDTF">2021-08-03T06:11:00Z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